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F68169" w14:textId="77777777" w:rsidR="009805EA" w:rsidRDefault="00DA1C09">
      <w:pPr>
        <w:widowControl w:val="0"/>
        <w:spacing w:after="0" w:line="288" w:lineRule="auto"/>
        <w:jc w:val="center"/>
        <w:rPr>
          <w:rFonts w:ascii="Times New Roman" w:eastAsia="Times New Roman" w:hAnsi="Times New Roman" w:cs="Times New Roman"/>
          <w:b/>
          <w:bCs/>
          <w:color w:val="000000"/>
          <w:sz w:val="56"/>
          <w:szCs w:val="56"/>
        </w:rPr>
      </w:pPr>
      <w:r>
        <w:rPr>
          <w:rFonts w:ascii="Times New Roman" w:eastAsia="Times New Roman" w:hAnsi="Times New Roman" w:cs="Times New Roman"/>
          <w:b/>
          <w:bCs/>
          <w:color w:val="000000"/>
          <w:sz w:val="56"/>
          <w:szCs w:val="56"/>
        </w:rPr>
        <w:t>York Suburban School District</w:t>
      </w:r>
    </w:p>
    <w:p w14:paraId="0FCF72FD" w14:textId="77777777" w:rsidR="009805EA" w:rsidRDefault="009805EA">
      <w:pPr>
        <w:widowControl w:val="0"/>
        <w:spacing w:after="0" w:line="288" w:lineRule="auto"/>
        <w:jc w:val="center"/>
        <w:rPr>
          <w:rFonts w:ascii="Times New Roman" w:eastAsia="Times New Roman" w:hAnsi="Times New Roman" w:cs="Times New Roman"/>
          <w:b/>
          <w:bCs/>
          <w:color w:val="000000"/>
          <w:sz w:val="56"/>
          <w:szCs w:val="56"/>
        </w:rPr>
      </w:pPr>
    </w:p>
    <w:p w14:paraId="247AFF39"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1D9DE0BC" w14:textId="77777777" w:rsidR="009805EA" w:rsidRDefault="00DA1C09">
      <w:pPr>
        <w:widowControl w:val="0"/>
        <w:spacing w:after="0" w:line="288" w:lineRule="auto"/>
        <w:jc w:val="center"/>
        <w:rPr>
          <w:rFonts w:ascii="Times New Roman" w:eastAsia="Times New Roman" w:hAnsi="Times New Roman" w:cs="Times New Roman"/>
          <w:color w:val="000000"/>
        </w:rPr>
      </w:pPr>
      <w:r>
        <w:rPr>
          <w:rFonts w:ascii="Times New Roman" w:eastAsia="Times New Roman" w:hAnsi="Times New Roman" w:cs="Times New Roman"/>
          <w:b/>
          <w:bCs/>
          <w:noProof/>
          <w:sz w:val="120"/>
          <w:szCs w:val="120"/>
        </w:rPr>
        <w:drawing>
          <wp:inline distT="0" distB="0" distL="0" distR="0" wp14:anchorId="5666C28E" wp14:editId="3F42A23E">
            <wp:extent cx="2609850" cy="2762250"/>
            <wp:effectExtent l="0" t="0" r="0" b="0"/>
            <wp:docPr id="6" name="image2.jpg" descr="https://lh5.googleusercontent.com/cuMA_6-XH9Vp6bkYT9OC_Q51J6s8nXuLwVmMLD_9zEj2RLW6Zx5NlMq0h2XAzvbIWKt-th9XtYLQR98xtQ-z41mvaZyw6Ld5xQNh7bD3r_gwfEe3ooSnsNVVI-fO7QBhA7fxVdM0"/>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cuMA_6-XH9Vp6bkYT9OC_Q51J6s8nXuLwVmMLD_9zEj2RLW6Zx5NlMq0h2XAzvbIWKt-th9XtYLQR98xtQ-z41mvaZyw6Ld5xQNh7bD3r_gwfEe3ooSnsNVVI-fO7QBhA7fxVdM0"/>
                    <pic:cNvPicPr preferRelativeResize="0"/>
                  </pic:nvPicPr>
                  <pic:blipFill>
                    <a:blip r:embed="rId8"/>
                    <a:srcRect/>
                    <a:stretch>
                      <a:fillRect/>
                    </a:stretch>
                  </pic:blipFill>
                  <pic:spPr>
                    <a:xfrm>
                      <a:off x="0" y="0"/>
                      <a:ext cx="2609850" cy="2762250"/>
                    </a:xfrm>
                    <a:prstGeom prst="rect">
                      <a:avLst/>
                    </a:prstGeom>
                    <a:ln/>
                  </pic:spPr>
                </pic:pic>
              </a:graphicData>
            </a:graphic>
          </wp:inline>
        </w:drawing>
      </w:r>
      <w:r>
        <w:rPr>
          <w:rFonts w:ascii="Times New Roman" w:eastAsia="Times New Roman" w:hAnsi="Times New Roman" w:cs="Times New Roman"/>
          <w:color w:val="000000"/>
        </w:rPr>
        <w:t>\</w:t>
      </w:r>
    </w:p>
    <w:p w14:paraId="4CC35A86"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7D74926E"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7C22784C" w14:textId="77777777" w:rsidR="009805EA" w:rsidRDefault="00DA1C09">
      <w:pPr>
        <w:widowControl w:val="0"/>
        <w:spacing w:after="0" w:line="288" w:lineRule="auto"/>
        <w:jc w:val="center"/>
        <w:rPr>
          <w:rFonts w:ascii="Times New Roman" w:eastAsia="Times New Roman" w:hAnsi="Times New Roman" w:cs="Times New Roman"/>
          <w:b/>
          <w:bCs/>
          <w:color w:val="0B0B0C"/>
          <w:sz w:val="32"/>
          <w:szCs w:val="32"/>
        </w:rPr>
      </w:pPr>
      <w:r>
        <w:rPr>
          <w:rFonts w:ascii="Times New Roman" w:eastAsia="Times New Roman" w:hAnsi="Times New Roman" w:cs="Times New Roman"/>
          <w:b/>
          <w:bCs/>
          <w:color w:val="0B0B0C"/>
          <w:sz w:val="32"/>
          <w:szCs w:val="32"/>
        </w:rPr>
        <w:t xml:space="preserve">REQUEST FOR PROPOSAL (RFP) </w:t>
      </w:r>
    </w:p>
    <w:p w14:paraId="516E0301" w14:textId="77777777" w:rsidR="009805EA" w:rsidRDefault="009805EA">
      <w:pPr>
        <w:widowControl w:val="0"/>
        <w:spacing w:after="0" w:line="288" w:lineRule="auto"/>
        <w:jc w:val="center"/>
        <w:rPr>
          <w:rFonts w:ascii="Times New Roman" w:eastAsia="Times New Roman" w:hAnsi="Times New Roman" w:cs="Times New Roman"/>
        </w:rPr>
      </w:pPr>
    </w:p>
    <w:p w14:paraId="04761FE6" w14:textId="77777777" w:rsidR="009805EA" w:rsidRDefault="00DA1C09">
      <w:pPr>
        <w:widowControl w:val="0"/>
        <w:spacing w:after="0" w:line="288" w:lineRule="auto"/>
        <w:jc w:val="center"/>
        <w:rPr>
          <w:rFonts w:ascii="Times New Roman" w:eastAsia="Times New Roman" w:hAnsi="Times New Roman" w:cs="Times New Roman"/>
          <w:b/>
          <w:bCs/>
          <w:color w:val="0B0B0C"/>
          <w:sz w:val="28"/>
          <w:szCs w:val="28"/>
        </w:rPr>
      </w:pPr>
      <w:r>
        <w:rPr>
          <w:rFonts w:ascii="Times New Roman" w:eastAsia="Times New Roman" w:hAnsi="Times New Roman" w:cs="Times New Roman"/>
          <w:b/>
          <w:bCs/>
          <w:color w:val="0B0B0C"/>
          <w:sz w:val="28"/>
          <w:szCs w:val="28"/>
        </w:rPr>
        <w:t>CONTRACTED PUPIL TRANSPORTATION</w:t>
      </w:r>
    </w:p>
    <w:p w14:paraId="42B26890" w14:textId="77777777" w:rsidR="009805EA" w:rsidRDefault="009805EA">
      <w:pPr>
        <w:widowControl w:val="0"/>
        <w:spacing w:after="0" w:line="288" w:lineRule="auto"/>
        <w:jc w:val="center"/>
        <w:rPr>
          <w:rFonts w:ascii="Times New Roman" w:eastAsia="Times New Roman" w:hAnsi="Times New Roman" w:cs="Times New Roman"/>
        </w:rPr>
      </w:pPr>
    </w:p>
    <w:p w14:paraId="51622405" w14:textId="77777777" w:rsidR="009805EA" w:rsidRDefault="00DA1C09">
      <w:pPr>
        <w:widowControl w:val="0"/>
        <w:spacing w:after="0" w:line="288" w:lineRule="auto"/>
        <w:jc w:val="center"/>
        <w:rPr>
          <w:rFonts w:ascii="Times New Roman" w:eastAsia="Times New Roman" w:hAnsi="Times New Roman" w:cs="Times New Roman"/>
        </w:rPr>
      </w:pPr>
      <w:r>
        <w:rPr>
          <w:rFonts w:ascii="Times New Roman" w:eastAsia="Times New Roman" w:hAnsi="Times New Roman" w:cs="Times New Roman"/>
        </w:rPr>
        <w:t>Issued December 23, 2025</w:t>
      </w:r>
    </w:p>
    <w:p w14:paraId="3D0CA723"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2974C2F5"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7F67F14A"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51A09E3D"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19E37BD4" w14:textId="77777777" w:rsidR="009805EA" w:rsidRDefault="009805EA">
      <w:pPr>
        <w:widowControl w:val="0"/>
        <w:spacing w:after="0" w:line="288" w:lineRule="auto"/>
        <w:rPr>
          <w:rFonts w:ascii="Times New Roman" w:eastAsia="Times New Roman" w:hAnsi="Times New Roman" w:cs="Times New Roman"/>
          <w:color w:val="000000"/>
        </w:rPr>
      </w:pPr>
    </w:p>
    <w:p w14:paraId="47123C8C" w14:textId="77777777" w:rsidR="009805EA" w:rsidRDefault="009805EA">
      <w:pPr>
        <w:widowControl w:val="0"/>
        <w:spacing w:after="0" w:line="288" w:lineRule="auto"/>
        <w:rPr>
          <w:rFonts w:ascii="Times New Roman" w:eastAsia="Times New Roman" w:hAnsi="Times New Roman" w:cs="Times New Roman"/>
          <w:color w:val="000000"/>
        </w:rPr>
      </w:pPr>
    </w:p>
    <w:p w14:paraId="21A99A1B" w14:textId="77777777" w:rsidR="009805EA" w:rsidRDefault="009805EA">
      <w:pPr>
        <w:widowControl w:val="0"/>
        <w:spacing w:after="0" w:line="288" w:lineRule="auto"/>
        <w:rPr>
          <w:rFonts w:ascii="Times New Roman" w:eastAsia="Times New Roman" w:hAnsi="Times New Roman" w:cs="Times New Roman"/>
          <w:color w:val="000000"/>
        </w:rPr>
      </w:pPr>
    </w:p>
    <w:p w14:paraId="0289D015" w14:textId="77777777" w:rsidR="009805EA" w:rsidRDefault="009805EA">
      <w:pPr>
        <w:widowControl w:val="0"/>
        <w:spacing w:after="0" w:line="288" w:lineRule="auto"/>
        <w:rPr>
          <w:rFonts w:ascii="Times New Roman" w:eastAsia="Times New Roman" w:hAnsi="Times New Roman" w:cs="Times New Roman"/>
          <w:color w:val="000000"/>
        </w:rPr>
      </w:pPr>
    </w:p>
    <w:p w14:paraId="7C007A09" w14:textId="77777777" w:rsidR="009805EA" w:rsidRDefault="00DA1C09">
      <w:pPr>
        <w:widowControl w:val="0"/>
        <w:spacing w:after="0" w:line="288" w:lineRule="auto"/>
        <w:rPr>
          <w:rFonts w:ascii="Times New Roman" w:eastAsia="Times New Roman" w:hAnsi="Times New Roman" w:cs="Times New Roman"/>
          <w:color w:val="000000"/>
        </w:rPr>
      </w:pPr>
      <w:r>
        <w:rPr>
          <w:rFonts w:ascii="Times New Roman" w:eastAsia="Times New Roman" w:hAnsi="Times New Roman" w:cs="Times New Roman"/>
        </w:rPr>
        <w:t xml:space="preserve">Proposal </w:t>
      </w:r>
      <w:r>
        <w:rPr>
          <w:rFonts w:ascii="Times New Roman" w:eastAsia="Times New Roman" w:hAnsi="Times New Roman" w:cs="Times New Roman"/>
          <w:color w:val="000000"/>
        </w:rPr>
        <w:t xml:space="preserve">Submission Date: </w:t>
      </w:r>
      <w:r>
        <w:rPr>
          <w:rFonts w:ascii="Times New Roman" w:eastAsia="Times New Roman" w:hAnsi="Times New Roman" w:cs="Times New Roman"/>
          <w:color w:val="000000"/>
        </w:rPr>
        <w:tab/>
      </w:r>
      <w:r>
        <w:rPr>
          <w:rFonts w:ascii="Times New Roman" w:eastAsia="Times New Roman" w:hAnsi="Times New Roman" w:cs="Times New Roman"/>
        </w:rPr>
        <w:t>January 27, 2026, 10:00 A.M.</w:t>
      </w:r>
    </w:p>
    <w:p w14:paraId="3956A542"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4C0E9471" w14:textId="77777777" w:rsidR="009805EA" w:rsidRDefault="009805EA">
      <w:pPr>
        <w:widowControl w:val="0"/>
        <w:spacing w:after="0" w:line="288" w:lineRule="auto"/>
        <w:jc w:val="center"/>
        <w:rPr>
          <w:rFonts w:ascii="Times New Roman" w:eastAsia="Times New Roman" w:hAnsi="Times New Roman" w:cs="Times New Roman"/>
          <w:color w:val="000000"/>
        </w:rPr>
      </w:pPr>
    </w:p>
    <w:p w14:paraId="6661871E" w14:textId="77777777" w:rsidR="009805EA" w:rsidRDefault="009805EA">
      <w:pPr>
        <w:widowControl w:val="0"/>
        <w:spacing w:after="0" w:line="288" w:lineRule="auto"/>
        <w:rPr>
          <w:rFonts w:ascii="Times New Roman" w:eastAsia="Times New Roman" w:hAnsi="Times New Roman" w:cs="Times New Roman"/>
          <w:b/>
          <w:bCs/>
        </w:rPr>
      </w:pPr>
    </w:p>
    <w:p w14:paraId="57743C50" w14:textId="77777777" w:rsidR="009805EA" w:rsidRDefault="00DA1C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York Suburban School District</w:t>
      </w:r>
    </w:p>
    <w:p w14:paraId="213AA467" w14:textId="77777777" w:rsidR="009805EA" w:rsidRDefault="00DA1C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 Hollywood Drive</w:t>
      </w:r>
    </w:p>
    <w:p w14:paraId="61C1C700" w14:textId="77777777" w:rsidR="009805EA" w:rsidRDefault="00DA1C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York, PA  17403</w:t>
      </w:r>
    </w:p>
    <w:p w14:paraId="61FC450E" w14:textId="77777777" w:rsidR="009805EA" w:rsidRDefault="00DA1C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717-885-1210</w:t>
      </w:r>
    </w:p>
    <w:p w14:paraId="25F2262B" w14:textId="77777777" w:rsidR="009805EA" w:rsidRDefault="009805EA">
      <w:pPr>
        <w:spacing w:line="240" w:lineRule="auto"/>
        <w:rPr>
          <w:rFonts w:ascii="Times New Roman" w:eastAsia="Times New Roman" w:hAnsi="Times New Roman" w:cs="Times New Roman"/>
          <w:sz w:val="24"/>
          <w:szCs w:val="24"/>
        </w:rPr>
      </w:pPr>
    </w:p>
    <w:p w14:paraId="55AF11AB" w14:textId="77777777" w:rsidR="009805EA" w:rsidRDefault="00DA1C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undersigned herby proposes to furnish school bus transportation for the York Suburban School District as per the prices quoted on the attached proposal pages (the “Proposal”).  The undersigned certifies to have read and fully understand the specifications, and based upon such, offers to furnish the services in exact accordance with the specifications and at the prices quoted. The undersigned further certifies that all information provided as part of the Proposal is true and correct.</w:t>
      </w:r>
    </w:p>
    <w:p w14:paraId="3845A2FD" w14:textId="77777777" w:rsidR="009805EA" w:rsidRDefault="009805EA">
      <w:pPr>
        <w:spacing w:line="240" w:lineRule="auto"/>
        <w:jc w:val="both"/>
        <w:rPr>
          <w:rFonts w:ascii="Times New Roman" w:eastAsia="Times New Roman" w:hAnsi="Times New Roman" w:cs="Times New Roman"/>
          <w:sz w:val="24"/>
          <w:szCs w:val="24"/>
        </w:rPr>
      </w:pPr>
    </w:p>
    <w:p w14:paraId="628AA3E4"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SIGNOR’S 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p>
    <w:p w14:paraId="7BBE55D0"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AUTHORIZED SIGNATURE: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p>
    <w:p w14:paraId="4FEF13A8"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1D2010E"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US DOT - Federal Motor Carrier Safety Administration NO.:</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07F3494"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B10D7F8"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03A4CDD"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FAX: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7A39938"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 xml:space="preserve"> </w:t>
      </w:r>
    </w:p>
    <w:p w14:paraId="0A39D882" w14:textId="77777777" w:rsidR="009805EA" w:rsidRDefault="00DA1C0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8339A90" w14:textId="77777777" w:rsidR="009805EA" w:rsidRDefault="00DA1C09">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PHONE: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EBD6E04" w14:textId="77777777" w:rsidR="009805EA" w:rsidRDefault="00DA1C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43251EA" w14:textId="77777777" w:rsidR="009805EA" w:rsidRDefault="00DA1C09">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PROPOSED PRICES (BASE PRICE) FOR “DAILY RUNS” AS LISTED ON SCHEDULE A (the “Cost Proposal”):</w:t>
      </w:r>
    </w:p>
    <w:p w14:paraId="797D5C44" w14:textId="77777777" w:rsidR="009805EA" w:rsidRDefault="00DA1C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YEAR 1 (2026-2027)   </w:t>
      </w:r>
    </w:p>
    <w:p w14:paraId="594989DF"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753B22E0"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78B5D6A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72F96284"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44560A8"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499ECDD"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020C057"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37F8C37"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F33062C" w14:textId="18DF6032"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380D146" w14:textId="37E7895E" w:rsidR="009805EA" w:rsidRPr="00D14C60" w:rsidRDefault="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E45A85F" w14:textId="3D0AC251" w:rsidR="00D14C60" w:rsidRPr="00D14C60" w:rsidRDefault="00D14C60" w:rsidP="00D14C60">
      <w:pPr>
        <w:pStyle w:val="Heading3"/>
        <w:rPr>
          <w:sz w:val="24"/>
          <w:szCs w:val="24"/>
        </w:rPr>
      </w:pPr>
      <w:r w:rsidRPr="00D14C60">
        <w:rPr>
          <w:sz w:val="24"/>
          <w:szCs w:val="24"/>
        </w:rPr>
        <w:t>Disclosures &amp; Notes:</w:t>
      </w:r>
    </w:p>
    <w:p w14:paraId="2158EFD3" w14:textId="77777777" w:rsidR="00D14C60" w:rsidRPr="00D14C60" w:rsidRDefault="00D14C60" w:rsidP="00D14C60">
      <w:pPr>
        <w:pStyle w:val="NormalWeb"/>
        <w:numPr>
          <w:ilvl w:val="0"/>
          <w:numId w:val="13"/>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6BF524AD" w14:textId="77777777" w:rsidR="00D14C60" w:rsidRPr="00D14C60" w:rsidRDefault="00D14C60" w:rsidP="00D14C60">
      <w:pPr>
        <w:pStyle w:val="NormalWeb"/>
        <w:numPr>
          <w:ilvl w:val="0"/>
          <w:numId w:val="13"/>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368CF570" w14:textId="77777777" w:rsidR="00D14C60" w:rsidRPr="00D14C60" w:rsidRDefault="00D14C60" w:rsidP="00D14C60">
      <w:pPr>
        <w:pStyle w:val="NormalWeb"/>
        <w:numPr>
          <w:ilvl w:val="0"/>
          <w:numId w:val="13"/>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68CDF81D" w14:textId="457D3B0D" w:rsidR="009805EA" w:rsidRPr="00D14C60" w:rsidRDefault="00D14C60" w:rsidP="00D14C60">
      <w:pPr>
        <w:pStyle w:val="NormalWeb"/>
        <w:numPr>
          <w:ilvl w:val="0"/>
          <w:numId w:val="13"/>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0B46F9D" w14:textId="77777777" w:rsidR="009805EA" w:rsidRDefault="00DA1C09">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PROPOSED PRICES (BASE PRICE) FOR “DAILY RUNS” AS LISTED ON SCHEDULE A (the “Cost Proposal”):</w:t>
      </w:r>
    </w:p>
    <w:p w14:paraId="652AB645" w14:textId="77777777" w:rsidR="009805EA" w:rsidRDefault="009805EA">
      <w:pPr>
        <w:rPr>
          <w:rFonts w:ascii="Times New Roman" w:eastAsia="Times New Roman" w:hAnsi="Times New Roman" w:cs="Times New Roman"/>
          <w:b/>
          <w:bCs/>
          <w:sz w:val="24"/>
          <w:szCs w:val="24"/>
          <w:u w:val="single"/>
        </w:rPr>
      </w:pPr>
    </w:p>
    <w:p w14:paraId="329F65E9" w14:textId="77777777" w:rsidR="009805EA" w:rsidRDefault="00DA1C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ALTERNATE YEAR 1 (2026-2027)   Only Daily Student Transportation</w:t>
      </w:r>
    </w:p>
    <w:p w14:paraId="28156440"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57B3C57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26AB3462"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1055864"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51C9E11"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5E8AC53"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564DB5B"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93FE337" w14:textId="77777777" w:rsidR="00D14C60" w:rsidRPr="00D14C60" w:rsidRDefault="00D14C60" w:rsidP="00D14C60">
      <w:pPr>
        <w:pStyle w:val="Heading3"/>
        <w:rPr>
          <w:sz w:val="24"/>
          <w:szCs w:val="24"/>
        </w:rPr>
      </w:pPr>
      <w:r w:rsidRPr="00D14C60">
        <w:rPr>
          <w:sz w:val="24"/>
          <w:szCs w:val="24"/>
        </w:rPr>
        <w:t>Disclosures &amp; Notes:</w:t>
      </w:r>
    </w:p>
    <w:p w14:paraId="72FC6E73" w14:textId="77777777" w:rsidR="00D14C60" w:rsidRPr="00D14C60" w:rsidRDefault="00D14C60" w:rsidP="00D14C60">
      <w:pPr>
        <w:pStyle w:val="NormalWeb"/>
        <w:numPr>
          <w:ilvl w:val="0"/>
          <w:numId w:val="14"/>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592617D4" w14:textId="77777777" w:rsidR="00D14C60" w:rsidRPr="00D14C60" w:rsidRDefault="00D14C60" w:rsidP="00D14C60">
      <w:pPr>
        <w:pStyle w:val="NormalWeb"/>
        <w:numPr>
          <w:ilvl w:val="0"/>
          <w:numId w:val="14"/>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256D0924" w14:textId="77777777" w:rsidR="00D14C60" w:rsidRPr="00D14C60" w:rsidRDefault="00D14C60" w:rsidP="00D14C60">
      <w:pPr>
        <w:pStyle w:val="NormalWeb"/>
        <w:numPr>
          <w:ilvl w:val="0"/>
          <w:numId w:val="14"/>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63047DD9" w14:textId="77777777" w:rsidR="00D14C60" w:rsidRPr="00D14C60" w:rsidRDefault="00D14C60" w:rsidP="00D14C60">
      <w:pPr>
        <w:pStyle w:val="NormalWeb"/>
        <w:numPr>
          <w:ilvl w:val="0"/>
          <w:numId w:val="14"/>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7D4FB86F" w14:textId="77777777" w:rsidR="009805EA" w:rsidRDefault="009805EA">
      <w:pPr>
        <w:spacing w:line="360" w:lineRule="auto"/>
        <w:rPr>
          <w:rFonts w:ascii="Times New Roman" w:eastAsia="Times New Roman" w:hAnsi="Times New Roman" w:cs="Times New Roman"/>
          <w:sz w:val="24"/>
          <w:szCs w:val="24"/>
        </w:rPr>
      </w:pPr>
    </w:p>
    <w:p w14:paraId="76637308" w14:textId="77777777" w:rsidR="009805EA" w:rsidRDefault="009805EA">
      <w:pPr>
        <w:spacing w:line="360" w:lineRule="auto"/>
        <w:rPr>
          <w:rFonts w:ascii="Times New Roman" w:eastAsia="Times New Roman" w:hAnsi="Times New Roman" w:cs="Times New Roman"/>
          <w:sz w:val="24"/>
          <w:szCs w:val="24"/>
          <w:u w:val="single"/>
        </w:rPr>
      </w:pPr>
    </w:p>
    <w:p w14:paraId="359FEEC0" w14:textId="38ACC384" w:rsidR="009805EA" w:rsidRPr="00D14C60" w:rsidRDefault="00DA1C09" w:rsidP="00D14C6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PROPOSED PRICES (BASE PRICE) FOR “EXTRA-CURRICULAR AND FIELD TRIP RUNS” AS LISTED ON SCHEDULE A (the “Cost Proposal”):</w:t>
      </w:r>
    </w:p>
    <w:p w14:paraId="53970DB8"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ALTERNATE YEAR 1 (2026-2027)   EXTRA-CURRICULAR &amp; FIELD TRIPS</w:t>
      </w:r>
    </w:p>
    <w:p w14:paraId="64F6411B" w14:textId="77777777" w:rsidR="009805EA" w:rsidRDefault="009805EA">
      <w:pPr>
        <w:rPr>
          <w:rFonts w:ascii="Times New Roman" w:eastAsia="Times New Roman" w:hAnsi="Times New Roman" w:cs="Times New Roman"/>
          <w:sz w:val="24"/>
          <w:szCs w:val="24"/>
        </w:rPr>
      </w:pPr>
    </w:p>
    <w:p w14:paraId="562C8CE9"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626BA43"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6C45A3C"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5C97E4B" w14:textId="7F45ED4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DFECD6C" w14:textId="77777777" w:rsidR="00D14C60" w:rsidRPr="00D14C60" w:rsidRDefault="00D14C60" w:rsidP="00D14C60">
      <w:pPr>
        <w:pStyle w:val="Heading3"/>
        <w:rPr>
          <w:sz w:val="24"/>
          <w:szCs w:val="24"/>
        </w:rPr>
      </w:pPr>
      <w:r w:rsidRPr="00D14C60">
        <w:rPr>
          <w:sz w:val="24"/>
          <w:szCs w:val="24"/>
        </w:rPr>
        <w:t>Disclosures &amp; Notes:</w:t>
      </w:r>
    </w:p>
    <w:p w14:paraId="131BA1B2" w14:textId="77777777" w:rsidR="00D14C60" w:rsidRPr="00D14C60" w:rsidRDefault="00D14C60" w:rsidP="00D14C60">
      <w:pPr>
        <w:pStyle w:val="NormalWeb"/>
        <w:numPr>
          <w:ilvl w:val="0"/>
          <w:numId w:val="15"/>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2616EE00" w14:textId="77777777" w:rsidR="00D14C60" w:rsidRPr="00D14C60" w:rsidRDefault="00D14C60" w:rsidP="00D14C60">
      <w:pPr>
        <w:pStyle w:val="NormalWeb"/>
        <w:numPr>
          <w:ilvl w:val="0"/>
          <w:numId w:val="15"/>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58B542A7" w14:textId="77777777" w:rsidR="00D14C60" w:rsidRPr="00D14C60" w:rsidRDefault="00D14C60" w:rsidP="00D14C60">
      <w:pPr>
        <w:pStyle w:val="NormalWeb"/>
        <w:numPr>
          <w:ilvl w:val="0"/>
          <w:numId w:val="15"/>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3CCAD38A" w14:textId="77777777" w:rsidR="00D14C60" w:rsidRPr="00D14C60" w:rsidRDefault="00D14C60" w:rsidP="00D14C60">
      <w:pPr>
        <w:pStyle w:val="NormalWeb"/>
        <w:numPr>
          <w:ilvl w:val="0"/>
          <w:numId w:val="15"/>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6AB7F9E" w14:textId="56D56935" w:rsidR="009805EA" w:rsidRDefault="009805EA">
      <w:pPr>
        <w:rPr>
          <w:rFonts w:ascii="Times New Roman" w:eastAsia="Times New Roman" w:hAnsi="Times New Roman" w:cs="Times New Roman"/>
          <w:sz w:val="24"/>
          <w:szCs w:val="24"/>
        </w:rPr>
      </w:pPr>
    </w:p>
    <w:p w14:paraId="5431F051" w14:textId="77777777" w:rsidR="00D14C60" w:rsidRDefault="00D14C60">
      <w:pPr>
        <w:rPr>
          <w:rFonts w:ascii="Times New Roman" w:eastAsia="Times New Roman" w:hAnsi="Times New Roman" w:cs="Times New Roman"/>
          <w:sz w:val="24"/>
          <w:szCs w:val="24"/>
        </w:rPr>
      </w:pPr>
    </w:p>
    <w:p w14:paraId="3C4BA97D" w14:textId="704F4E24" w:rsidR="009805EA" w:rsidRDefault="009805EA">
      <w:pPr>
        <w:rPr>
          <w:rFonts w:ascii="Times New Roman" w:eastAsia="Times New Roman" w:hAnsi="Times New Roman" w:cs="Times New Roman"/>
          <w:sz w:val="24"/>
          <w:szCs w:val="24"/>
        </w:rPr>
      </w:pPr>
    </w:p>
    <w:p w14:paraId="2D75B4EA" w14:textId="77777777" w:rsidR="00D14C60" w:rsidRDefault="00D14C60">
      <w:pPr>
        <w:rPr>
          <w:rFonts w:ascii="Times New Roman" w:eastAsia="Times New Roman" w:hAnsi="Times New Roman" w:cs="Times New Roman"/>
          <w:sz w:val="24"/>
          <w:szCs w:val="24"/>
        </w:rPr>
      </w:pPr>
    </w:p>
    <w:p w14:paraId="5D1A018C" w14:textId="77777777" w:rsidR="009805EA" w:rsidRDefault="009805EA">
      <w:pPr>
        <w:rPr>
          <w:rFonts w:ascii="Times New Roman" w:eastAsia="Times New Roman" w:hAnsi="Times New Roman" w:cs="Times New Roman"/>
          <w:sz w:val="24"/>
          <w:szCs w:val="24"/>
        </w:rPr>
      </w:pPr>
    </w:p>
    <w:p w14:paraId="49BA3585" w14:textId="77777777" w:rsidR="009805EA" w:rsidRDefault="00DA1C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YEAR 2 (2027-2028)</w:t>
      </w:r>
    </w:p>
    <w:p w14:paraId="07A40B1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3B4AD1D7"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40610670"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6540CEA7"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244BFF4"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2849A9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42BF12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4CFECB1"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Half-day school bus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7B8159F"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C224E00"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7AA35F9"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7E55770" w14:textId="77777777" w:rsidR="00D14C60" w:rsidRPr="00D14C60" w:rsidRDefault="00D14C60" w:rsidP="00D14C60">
      <w:pPr>
        <w:pStyle w:val="Heading3"/>
        <w:rPr>
          <w:sz w:val="24"/>
          <w:szCs w:val="24"/>
        </w:rPr>
      </w:pPr>
      <w:r w:rsidRPr="00D14C60">
        <w:rPr>
          <w:sz w:val="24"/>
          <w:szCs w:val="24"/>
        </w:rPr>
        <w:t>Disclosures &amp; Notes:</w:t>
      </w:r>
    </w:p>
    <w:p w14:paraId="3458568E" w14:textId="77777777" w:rsidR="00D14C60" w:rsidRPr="00D14C60" w:rsidRDefault="00D14C60" w:rsidP="00D14C60">
      <w:pPr>
        <w:pStyle w:val="NormalWeb"/>
        <w:numPr>
          <w:ilvl w:val="0"/>
          <w:numId w:val="16"/>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3BFD4A98" w14:textId="77777777" w:rsidR="00D14C60" w:rsidRPr="00D14C60" w:rsidRDefault="00D14C60" w:rsidP="00D14C60">
      <w:pPr>
        <w:pStyle w:val="NormalWeb"/>
        <w:numPr>
          <w:ilvl w:val="0"/>
          <w:numId w:val="16"/>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7F238E38" w14:textId="77777777" w:rsidR="00D14C60" w:rsidRPr="00D14C60" w:rsidRDefault="00D14C60" w:rsidP="00D14C60">
      <w:pPr>
        <w:pStyle w:val="NormalWeb"/>
        <w:numPr>
          <w:ilvl w:val="0"/>
          <w:numId w:val="16"/>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2800D05A" w14:textId="4628EAC2" w:rsidR="009805EA" w:rsidRPr="00D14C60" w:rsidRDefault="00D14C60" w:rsidP="00D14C60">
      <w:pPr>
        <w:pStyle w:val="NormalWeb"/>
        <w:numPr>
          <w:ilvl w:val="0"/>
          <w:numId w:val="16"/>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245D022" w14:textId="77777777" w:rsidR="009805EA" w:rsidRDefault="00DA1C0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ALTERNATE YEAR 2 (2027-2028)   ONLY DAILY STUDENT TRANSPORTATION TO AND FROM SCHOOL</w:t>
      </w:r>
    </w:p>
    <w:p w14:paraId="0B4E6E1D"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5AE30621"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526F17A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0AEB1838"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80CD8CF"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FE66D72"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AC2FCB4"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5655245" w14:textId="77777777" w:rsidR="00D14C60" w:rsidRPr="00D14C60" w:rsidRDefault="00D14C60" w:rsidP="00D14C60">
      <w:pPr>
        <w:pStyle w:val="Heading3"/>
        <w:rPr>
          <w:sz w:val="24"/>
          <w:szCs w:val="24"/>
        </w:rPr>
      </w:pPr>
      <w:r w:rsidRPr="00D14C60">
        <w:rPr>
          <w:sz w:val="24"/>
          <w:szCs w:val="24"/>
        </w:rPr>
        <w:t>Disclosures &amp; Notes:</w:t>
      </w:r>
    </w:p>
    <w:p w14:paraId="6B11E27A" w14:textId="77777777" w:rsidR="00D14C60" w:rsidRPr="00D14C60" w:rsidRDefault="00D14C60" w:rsidP="00D14C60">
      <w:pPr>
        <w:pStyle w:val="NormalWeb"/>
        <w:numPr>
          <w:ilvl w:val="0"/>
          <w:numId w:val="17"/>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282A521D" w14:textId="77777777" w:rsidR="00D14C60" w:rsidRPr="00D14C60" w:rsidRDefault="00D14C60" w:rsidP="00D14C60">
      <w:pPr>
        <w:pStyle w:val="NormalWeb"/>
        <w:numPr>
          <w:ilvl w:val="0"/>
          <w:numId w:val="17"/>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7A9CFCAC" w14:textId="77777777" w:rsidR="00D14C60" w:rsidRPr="00D14C60" w:rsidRDefault="00D14C60" w:rsidP="00D14C60">
      <w:pPr>
        <w:pStyle w:val="NormalWeb"/>
        <w:numPr>
          <w:ilvl w:val="0"/>
          <w:numId w:val="17"/>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73964007" w14:textId="77777777" w:rsidR="00D14C60" w:rsidRPr="00D14C60" w:rsidRDefault="00D14C60" w:rsidP="00D14C60">
      <w:pPr>
        <w:pStyle w:val="NormalWeb"/>
        <w:numPr>
          <w:ilvl w:val="0"/>
          <w:numId w:val="17"/>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55993F34" w14:textId="77777777" w:rsidR="009805EA" w:rsidRDefault="009805EA">
      <w:pPr>
        <w:rPr>
          <w:rFonts w:ascii="Times New Roman" w:eastAsia="Times New Roman" w:hAnsi="Times New Roman" w:cs="Times New Roman"/>
          <w:sz w:val="24"/>
          <w:szCs w:val="24"/>
        </w:rPr>
      </w:pPr>
    </w:p>
    <w:p w14:paraId="731A8F98" w14:textId="77777777" w:rsidR="009805EA" w:rsidRDefault="009805EA">
      <w:pPr>
        <w:rPr>
          <w:rFonts w:ascii="Times New Roman" w:eastAsia="Times New Roman" w:hAnsi="Times New Roman" w:cs="Times New Roman"/>
          <w:sz w:val="24"/>
          <w:szCs w:val="24"/>
        </w:rPr>
      </w:pPr>
    </w:p>
    <w:p w14:paraId="5D03B506" w14:textId="77777777" w:rsidR="009805EA" w:rsidRDefault="009805EA">
      <w:pPr>
        <w:rPr>
          <w:rFonts w:ascii="Times New Roman" w:eastAsia="Times New Roman" w:hAnsi="Times New Roman" w:cs="Times New Roman"/>
          <w:sz w:val="24"/>
          <w:szCs w:val="24"/>
        </w:rPr>
      </w:pPr>
    </w:p>
    <w:p w14:paraId="77F5B3A3" w14:textId="77777777" w:rsidR="009805EA" w:rsidRDefault="009805EA">
      <w:pPr>
        <w:rPr>
          <w:rFonts w:ascii="Times New Roman" w:eastAsia="Times New Roman" w:hAnsi="Times New Roman" w:cs="Times New Roman"/>
          <w:sz w:val="24"/>
          <w:szCs w:val="24"/>
        </w:rPr>
      </w:pPr>
    </w:p>
    <w:p w14:paraId="27F95F4A"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lastRenderedPageBreak/>
        <w:t>ALTERNATE YEAR 2 (2027-2028)   ONLY EXTRA-CURRICULAR &amp; FIELD TRIPS</w:t>
      </w:r>
    </w:p>
    <w:p w14:paraId="24C96317" w14:textId="77777777" w:rsidR="009805EA" w:rsidRDefault="009805EA">
      <w:pPr>
        <w:rPr>
          <w:rFonts w:ascii="Times New Roman" w:eastAsia="Times New Roman" w:hAnsi="Times New Roman" w:cs="Times New Roman"/>
          <w:sz w:val="24"/>
          <w:szCs w:val="24"/>
        </w:rPr>
      </w:pPr>
    </w:p>
    <w:p w14:paraId="5CEB2E9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5672A67"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28073D1" w14:textId="4A7216DD" w:rsidR="009805EA" w:rsidRPr="00D14C60"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71C0A34" w14:textId="15E3F946"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9C02FF4" w14:textId="77777777" w:rsidR="00D14C60" w:rsidRPr="00D14C60" w:rsidRDefault="00D14C60" w:rsidP="00D14C60">
      <w:pPr>
        <w:pStyle w:val="Heading3"/>
        <w:rPr>
          <w:sz w:val="24"/>
          <w:szCs w:val="24"/>
        </w:rPr>
      </w:pPr>
      <w:r w:rsidRPr="00D14C60">
        <w:rPr>
          <w:sz w:val="24"/>
          <w:szCs w:val="24"/>
        </w:rPr>
        <w:t>Disclosures &amp; Notes:</w:t>
      </w:r>
    </w:p>
    <w:p w14:paraId="4CFC6CEC" w14:textId="77777777" w:rsidR="00D14C60" w:rsidRPr="00D14C60" w:rsidRDefault="00D14C60" w:rsidP="00D14C60">
      <w:pPr>
        <w:pStyle w:val="NormalWeb"/>
        <w:numPr>
          <w:ilvl w:val="0"/>
          <w:numId w:val="18"/>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0AEB65F1" w14:textId="77777777" w:rsidR="00D14C60" w:rsidRPr="00D14C60" w:rsidRDefault="00D14C60" w:rsidP="00D14C60">
      <w:pPr>
        <w:pStyle w:val="NormalWeb"/>
        <w:numPr>
          <w:ilvl w:val="0"/>
          <w:numId w:val="18"/>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03B2779E" w14:textId="77777777" w:rsidR="00D14C60" w:rsidRPr="00D14C60" w:rsidRDefault="00D14C60" w:rsidP="00D14C60">
      <w:pPr>
        <w:pStyle w:val="NormalWeb"/>
        <w:numPr>
          <w:ilvl w:val="0"/>
          <w:numId w:val="18"/>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70A38A30" w14:textId="77777777" w:rsidR="00D14C60" w:rsidRPr="00D14C60" w:rsidRDefault="00D14C60" w:rsidP="00D14C60">
      <w:pPr>
        <w:pStyle w:val="NormalWeb"/>
        <w:numPr>
          <w:ilvl w:val="0"/>
          <w:numId w:val="18"/>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0A40306" w14:textId="77777777" w:rsidR="009805EA" w:rsidRDefault="00DA1C09">
      <w:pPr>
        <w:rPr>
          <w:rFonts w:ascii="Times New Roman" w:eastAsia="Times New Roman" w:hAnsi="Times New Roman" w:cs="Times New Roman"/>
          <w:sz w:val="24"/>
          <w:szCs w:val="24"/>
        </w:rPr>
      </w:pPr>
      <w:r>
        <w:br w:type="page"/>
      </w:r>
    </w:p>
    <w:p w14:paraId="6F14CDA6" w14:textId="77777777" w:rsidR="009805EA" w:rsidRDefault="00DA1C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YEAR 3 (2028-2029)</w:t>
      </w:r>
    </w:p>
    <w:p w14:paraId="0C225CA8"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1D495C8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22700D3A"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FB81D8C"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5525589"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2A81BCC"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63F2F55"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107C1FE"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5DEB5DD"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BF3CB69" w14:textId="77777777" w:rsidR="00D14C60" w:rsidRPr="00D14C60" w:rsidRDefault="00D14C60" w:rsidP="00D14C60">
      <w:pPr>
        <w:pStyle w:val="Heading3"/>
        <w:rPr>
          <w:sz w:val="24"/>
          <w:szCs w:val="24"/>
        </w:rPr>
      </w:pPr>
      <w:r w:rsidRPr="00D14C60">
        <w:rPr>
          <w:sz w:val="24"/>
          <w:szCs w:val="24"/>
        </w:rPr>
        <w:t>Disclosures &amp; Notes:</w:t>
      </w:r>
    </w:p>
    <w:p w14:paraId="42CF32BE" w14:textId="77777777" w:rsidR="00D14C60" w:rsidRPr="00D14C60" w:rsidRDefault="00D14C60" w:rsidP="00D14C60">
      <w:pPr>
        <w:pStyle w:val="NormalWeb"/>
        <w:numPr>
          <w:ilvl w:val="0"/>
          <w:numId w:val="19"/>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21DA7453" w14:textId="77777777" w:rsidR="00D14C60" w:rsidRPr="00D14C60" w:rsidRDefault="00D14C60" w:rsidP="00D14C60">
      <w:pPr>
        <w:pStyle w:val="NormalWeb"/>
        <w:numPr>
          <w:ilvl w:val="0"/>
          <w:numId w:val="19"/>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54AD4AB3" w14:textId="77777777" w:rsidR="00D14C60" w:rsidRPr="00D14C60" w:rsidRDefault="00D14C60" w:rsidP="00D14C60">
      <w:pPr>
        <w:pStyle w:val="NormalWeb"/>
        <w:numPr>
          <w:ilvl w:val="0"/>
          <w:numId w:val="19"/>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171797DC" w14:textId="77777777" w:rsidR="00D14C60" w:rsidRPr="00D14C60" w:rsidRDefault="00D14C60" w:rsidP="00D14C60">
      <w:pPr>
        <w:pStyle w:val="NormalWeb"/>
        <w:numPr>
          <w:ilvl w:val="0"/>
          <w:numId w:val="19"/>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1728CDE5" w14:textId="77777777" w:rsidR="009805EA" w:rsidRDefault="00DA1C09">
      <w:pPr>
        <w:rPr>
          <w:rFonts w:ascii="Times New Roman" w:eastAsia="Times New Roman" w:hAnsi="Times New Roman" w:cs="Times New Roman"/>
          <w:sz w:val="24"/>
          <w:szCs w:val="24"/>
        </w:rPr>
      </w:pPr>
      <w:r>
        <w:br w:type="page"/>
      </w:r>
    </w:p>
    <w:p w14:paraId="136F7979" w14:textId="77777777" w:rsidR="009805EA" w:rsidRDefault="009805EA">
      <w:pPr>
        <w:jc w:val="center"/>
        <w:rPr>
          <w:rFonts w:ascii="Times New Roman" w:eastAsia="Times New Roman" w:hAnsi="Times New Roman" w:cs="Times New Roman"/>
          <w:sz w:val="24"/>
          <w:szCs w:val="24"/>
        </w:rPr>
      </w:pPr>
    </w:p>
    <w:p w14:paraId="3693E209" w14:textId="77777777" w:rsidR="009805EA" w:rsidRDefault="00DA1C0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ALTERNATE YEAR 3 (2028-2029)   ONLY DAILY STUDENT TRANSPORTATION TO AND FROM SCHOOL</w:t>
      </w:r>
    </w:p>
    <w:p w14:paraId="62534D42"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30C7BC9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799A97A3"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3AB83D8E"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91E3572"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6F52D7C"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6000E57"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B33182B" w14:textId="77777777" w:rsidR="00D14C60" w:rsidRPr="00D14C60" w:rsidRDefault="00D14C60" w:rsidP="00D14C60">
      <w:pPr>
        <w:pStyle w:val="Heading3"/>
        <w:rPr>
          <w:sz w:val="24"/>
          <w:szCs w:val="24"/>
        </w:rPr>
      </w:pPr>
      <w:r w:rsidRPr="00D14C60">
        <w:rPr>
          <w:sz w:val="24"/>
          <w:szCs w:val="24"/>
        </w:rPr>
        <w:t>Disclosures &amp; Notes:</w:t>
      </w:r>
    </w:p>
    <w:p w14:paraId="6232E70F" w14:textId="77777777" w:rsidR="00D14C60" w:rsidRPr="00D14C60" w:rsidRDefault="00D14C60" w:rsidP="00D14C60">
      <w:pPr>
        <w:pStyle w:val="NormalWeb"/>
        <w:numPr>
          <w:ilvl w:val="0"/>
          <w:numId w:val="20"/>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55D7288D" w14:textId="77777777" w:rsidR="00D14C60" w:rsidRPr="00D14C60" w:rsidRDefault="00D14C60" w:rsidP="00D14C60">
      <w:pPr>
        <w:pStyle w:val="NormalWeb"/>
        <w:numPr>
          <w:ilvl w:val="0"/>
          <w:numId w:val="20"/>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3A3B9DF6" w14:textId="77777777" w:rsidR="00D14C60" w:rsidRPr="00D14C60" w:rsidRDefault="00D14C60" w:rsidP="00D14C60">
      <w:pPr>
        <w:pStyle w:val="NormalWeb"/>
        <w:numPr>
          <w:ilvl w:val="0"/>
          <w:numId w:val="20"/>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1C27C00F" w14:textId="77777777" w:rsidR="00D14C60" w:rsidRPr="00D14C60" w:rsidRDefault="00D14C60" w:rsidP="00D14C60">
      <w:pPr>
        <w:pStyle w:val="NormalWeb"/>
        <w:numPr>
          <w:ilvl w:val="0"/>
          <w:numId w:val="20"/>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542FB1CB" w14:textId="77777777" w:rsidR="009805EA" w:rsidRDefault="009805EA">
      <w:pPr>
        <w:rPr>
          <w:rFonts w:ascii="Times New Roman" w:eastAsia="Times New Roman" w:hAnsi="Times New Roman" w:cs="Times New Roman"/>
          <w:sz w:val="24"/>
          <w:szCs w:val="24"/>
        </w:rPr>
      </w:pPr>
    </w:p>
    <w:p w14:paraId="7DD3EF2F" w14:textId="77777777" w:rsidR="009805EA" w:rsidRDefault="009805EA">
      <w:pPr>
        <w:rPr>
          <w:rFonts w:ascii="Times New Roman" w:eastAsia="Times New Roman" w:hAnsi="Times New Roman" w:cs="Times New Roman"/>
          <w:sz w:val="24"/>
          <w:szCs w:val="24"/>
        </w:rPr>
      </w:pPr>
    </w:p>
    <w:p w14:paraId="468BCE3E" w14:textId="77777777" w:rsidR="009805EA" w:rsidRDefault="009805EA">
      <w:pPr>
        <w:rPr>
          <w:rFonts w:ascii="Times New Roman" w:eastAsia="Times New Roman" w:hAnsi="Times New Roman" w:cs="Times New Roman"/>
          <w:sz w:val="24"/>
          <w:szCs w:val="24"/>
        </w:rPr>
      </w:pPr>
    </w:p>
    <w:p w14:paraId="7C73F736"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lastRenderedPageBreak/>
        <w:t>ALTERNATE YEAR 3 (2028-2029)   ONLY EXTRA-CURRICULAR &amp; FIELD TRIPS</w:t>
      </w:r>
    </w:p>
    <w:p w14:paraId="07DFD8E4" w14:textId="77777777" w:rsidR="009805EA" w:rsidRDefault="009805EA">
      <w:pPr>
        <w:rPr>
          <w:rFonts w:ascii="Times New Roman" w:eastAsia="Times New Roman" w:hAnsi="Times New Roman" w:cs="Times New Roman"/>
          <w:sz w:val="24"/>
          <w:szCs w:val="24"/>
        </w:rPr>
      </w:pPr>
    </w:p>
    <w:p w14:paraId="3190697D"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C2B9EE7"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07BCA21"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233C43B" w14:textId="7FDF8143"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6FBDE3B" w14:textId="77777777" w:rsidR="00D14C60" w:rsidRPr="00D14C60" w:rsidRDefault="00D14C60" w:rsidP="00D14C60">
      <w:pPr>
        <w:pStyle w:val="Heading3"/>
        <w:rPr>
          <w:sz w:val="24"/>
          <w:szCs w:val="24"/>
        </w:rPr>
      </w:pPr>
      <w:r w:rsidRPr="00D14C60">
        <w:rPr>
          <w:sz w:val="24"/>
          <w:szCs w:val="24"/>
        </w:rPr>
        <w:t>Disclosures &amp; Notes:</w:t>
      </w:r>
    </w:p>
    <w:p w14:paraId="27894C43" w14:textId="77777777" w:rsidR="00D14C60" w:rsidRPr="00D14C60" w:rsidRDefault="00D14C60" w:rsidP="00D14C60">
      <w:pPr>
        <w:pStyle w:val="NormalWeb"/>
        <w:numPr>
          <w:ilvl w:val="0"/>
          <w:numId w:val="21"/>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593F5D1C" w14:textId="77777777" w:rsidR="00D14C60" w:rsidRPr="00D14C60" w:rsidRDefault="00D14C60" w:rsidP="00D14C60">
      <w:pPr>
        <w:pStyle w:val="NormalWeb"/>
        <w:numPr>
          <w:ilvl w:val="0"/>
          <w:numId w:val="21"/>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6EE3F2E8" w14:textId="77777777" w:rsidR="00D14C60" w:rsidRPr="00D14C60" w:rsidRDefault="00D14C60" w:rsidP="00D14C60">
      <w:pPr>
        <w:pStyle w:val="NormalWeb"/>
        <w:numPr>
          <w:ilvl w:val="0"/>
          <w:numId w:val="21"/>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39EA9229" w14:textId="3C6EF4A8" w:rsidR="00D14C60" w:rsidRDefault="00D14C60" w:rsidP="00D14C60">
      <w:pPr>
        <w:pStyle w:val="NormalWeb"/>
        <w:numPr>
          <w:ilvl w:val="0"/>
          <w:numId w:val="21"/>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07AC9AB1" w14:textId="03B71A9F" w:rsidR="00D14C60" w:rsidRDefault="00D14C60" w:rsidP="00D14C60">
      <w:pPr>
        <w:pStyle w:val="NormalWeb"/>
      </w:pPr>
    </w:p>
    <w:p w14:paraId="22850095" w14:textId="63741E28" w:rsidR="00D14C60" w:rsidRDefault="00D14C60" w:rsidP="00D14C60">
      <w:pPr>
        <w:pStyle w:val="NormalWeb"/>
      </w:pPr>
    </w:p>
    <w:p w14:paraId="78B5D00D" w14:textId="71FB75A9" w:rsidR="00D14C60" w:rsidRDefault="00D14C60" w:rsidP="00D14C60">
      <w:pPr>
        <w:pStyle w:val="NormalWeb"/>
      </w:pPr>
    </w:p>
    <w:p w14:paraId="56DDC6CF" w14:textId="1520DB21" w:rsidR="00D14C60" w:rsidRDefault="00D14C60" w:rsidP="00D14C60">
      <w:pPr>
        <w:pStyle w:val="NormalWeb"/>
      </w:pPr>
    </w:p>
    <w:p w14:paraId="288331FE" w14:textId="4C21AF2B" w:rsidR="00D14C60" w:rsidRDefault="00D14C60" w:rsidP="00D14C60">
      <w:pPr>
        <w:pStyle w:val="NormalWeb"/>
      </w:pPr>
    </w:p>
    <w:p w14:paraId="4349F2EA" w14:textId="77777777" w:rsidR="00D14C60" w:rsidRPr="00D14C60" w:rsidRDefault="00D14C60" w:rsidP="00D14C60">
      <w:pPr>
        <w:pStyle w:val="NormalWeb"/>
      </w:pPr>
    </w:p>
    <w:p w14:paraId="5E0A398D" w14:textId="0213DECA" w:rsidR="009805EA" w:rsidRDefault="00D14C6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 xml:space="preserve">ALTERNATE </w:t>
      </w:r>
      <w:r w:rsidR="00DA1C09">
        <w:rPr>
          <w:rFonts w:ascii="Times New Roman" w:eastAsia="Times New Roman" w:hAnsi="Times New Roman" w:cs="Times New Roman"/>
          <w:b/>
          <w:bCs/>
          <w:sz w:val="24"/>
          <w:szCs w:val="24"/>
          <w:u w:val="single"/>
        </w:rPr>
        <w:t>YEAR 4 (2029-2030, OPTIONAL)</w:t>
      </w:r>
    </w:p>
    <w:p w14:paraId="494EBE5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6CE8BECF"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37ECF5AC"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899A5AC"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9757752"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A6F7BB4"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1E965FB"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1FA33DD"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6A46B7F"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F5692F2"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7502429" w14:textId="77777777" w:rsidR="00D14C60" w:rsidRPr="00D14C60" w:rsidRDefault="00D14C60" w:rsidP="00D14C60">
      <w:pPr>
        <w:pStyle w:val="Heading3"/>
        <w:rPr>
          <w:sz w:val="24"/>
          <w:szCs w:val="24"/>
        </w:rPr>
      </w:pPr>
      <w:r w:rsidRPr="00D14C60">
        <w:rPr>
          <w:sz w:val="24"/>
          <w:szCs w:val="24"/>
        </w:rPr>
        <w:t>Disclosures &amp; Notes:</w:t>
      </w:r>
    </w:p>
    <w:p w14:paraId="688805FE" w14:textId="77777777" w:rsidR="00D14C60" w:rsidRPr="00D14C60" w:rsidRDefault="00D14C60" w:rsidP="00D14C60">
      <w:pPr>
        <w:pStyle w:val="NormalWeb"/>
        <w:numPr>
          <w:ilvl w:val="0"/>
          <w:numId w:val="22"/>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455ADDF4" w14:textId="77777777" w:rsidR="00D14C60" w:rsidRPr="00D14C60" w:rsidRDefault="00D14C60" w:rsidP="00D14C60">
      <w:pPr>
        <w:pStyle w:val="NormalWeb"/>
        <w:numPr>
          <w:ilvl w:val="0"/>
          <w:numId w:val="22"/>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4A01BD12" w14:textId="77777777" w:rsidR="00D14C60" w:rsidRPr="00D14C60" w:rsidRDefault="00D14C60" w:rsidP="00D14C60">
      <w:pPr>
        <w:pStyle w:val="NormalWeb"/>
        <w:numPr>
          <w:ilvl w:val="0"/>
          <w:numId w:val="22"/>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3FBF36CD" w14:textId="77777777" w:rsidR="00D14C60" w:rsidRPr="00D14C60" w:rsidRDefault="00D14C60" w:rsidP="00D14C60">
      <w:pPr>
        <w:pStyle w:val="NormalWeb"/>
        <w:numPr>
          <w:ilvl w:val="0"/>
          <w:numId w:val="22"/>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235822BF" w14:textId="77777777" w:rsidR="009805EA" w:rsidRDefault="009805EA">
      <w:pPr>
        <w:rPr>
          <w:rFonts w:ascii="Times New Roman" w:eastAsia="Times New Roman" w:hAnsi="Times New Roman" w:cs="Times New Roman"/>
          <w:sz w:val="24"/>
          <w:szCs w:val="24"/>
        </w:rPr>
      </w:pPr>
    </w:p>
    <w:p w14:paraId="0739B75B" w14:textId="77777777" w:rsidR="009805EA" w:rsidRDefault="009805EA">
      <w:pPr>
        <w:rPr>
          <w:rFonts w:ascii="Times New Roman" w:eastAsia="Times New Roman" w:hAnsi="Times New Roman" w:cs="Times New Roman"/>
          <w:sz w:val="24"/>
          <w:szCs w:val="24"/>
        </w:rPr>
      </w:pPr>
    </w:p>
    <w:p w14:paraId="4C3BD9DA" w14:textId="4FC0FBC0" w:rsidR="009805EA" w:rsidRDefault="00DA1C09">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ALTERNATE YEAR 4 (2029-2030, OPTIONAL) ONLY DAILY STUDENT TRANSPORTATION TO AND FROM SCHOOL</w:t>
      </w:r>
    </w:p>
    <w:p w14:paraId="2F215816"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2D3D204E"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D0D21C9"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BD5E082"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7128F73"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E161FC6" w14:textId="77777777" w:rsidR="009805EA"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03A0259"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C78E5FB" w14:textId="77777777" w:rsidR="00D14C60" w:rsidRPr="00D14C60" w:rsidRDefault="00D14C60" w:rsidP="00D14C60">
      <w:pPr>
        <w:pStyle w:val="Heading3"/>
        <w:rPr>
          <w:sz w:val="24"/>
          <w:szCs w:val="24"/>
        </w:rPr>
      </w:pPr>
      <w:r w:rsidRPr="00D14C60">
        <w:rPr>
          <w:sz w:val="24"/>
          <w:szCs w:val="24"/>
        </w:rPr>
        <w:t>Disclosures &amp; Notes:</w:t>
      </w:r>
    </w:p>
    <w:p w14:paraId="151B72E7" w14:textId="77777777" w:rsidR="00D14C60" w:rsidRPr="00D14C60" w:rsidRDefault="00D14C60" w:rsidP="00D14C60">
      <w:pPr>
        <w:pStyle w:val="NormalWeb"/>
        <w:numPr>
          <w:ilvl w:val="0"/>
          <w:numId w:val="23"/>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5913BB8B" w14:textId="77777777" w:rsidR="00D14C60" w:rsidRPr="00D14C60" w:rsidRDefault="00D14C60" w:rsidP="00D14C60">
      <w:pPr>
        <w:pStyle w:val="NormalWeb"/>
        <w:numPr>
          <w:ilvl w:val="0"/>
          <w:numId w:val="23"/>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650EA31A" w14:textId="77777777" w:rsidR="00D14C60" w:rsidRPr="00D14C60" w:rsidRDefault="00D14C60" w:rsidP="00D14C60">
      <w:pPr>
        <w:pStyle w:val="NormalWeb"/>
        <w:numPr>
          <w:ilvl w:val="0"/>
          <w:numId w:val="23"/>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7D9413F4" w14:textId="77777777" w:rsidR="00D14C60" w:rsidRPr="00D14C60" w:rsidRDefault="00D14C60" w:rsidP="00D14C60">
      <w:pPr>
        <w:pStyle w:val="NormalWeb"/>
        <w:numPr>
          <w:ilvl w:val="0"/>
          <w:numId w:val="23"/>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20ADA558" w14:textId="77777777" w:rsidR="009805EA" w:rsidRDefault="009805EA">
      <w:pPr>
        <w:rPr>
          <w:rFonts w:ascii="Times New Roman" w:eastAsia="Times New Roman" w:hAnsi="Times New Roman" w:cs="Times New Roman"/>
          <w:sz w:val="24"/>
          <w:szCs w:val="24"/>
        </w:rPr>
      </w:pPr>
    </w:p>
    <w:p w14:paraId="40ACDEB6" w14:textId="77777777" w:rsidR="009805EA" w:rsidRDefault="009805EA">
      <w:pPr>
        <w:rPr>
          <w:rFonts w:ascii="Times New Roman" w:eastAsia="Times New Roman" w:hAnsi="Times New Roman" w:cs="Times New Roman"/>
          <w:sz w:val="24"/>
          <w:szCs w:val="24"/>
        </w:rPr>
      </w:pPr>
    </w:p>
    <w:p w14:paraId="3218301F" w14:textId="77777777" w:rsidR="009805EA" w:rsidRDefault="009805EA">
      <w:pPr>
        <w:rPr>
          <w:rFonts w:ascii="Times New Roman" w:eastAsia="Times New Roman" w:hAnsi="Times New Roman" w:cs="Times New Roman"/>
          <w:sz w:val="24"/>
          <w:szCs w:val="24"/>
        </w:rPr>
      </w:pPr>
    </w:p>
    <w:p w14:paraId="64FAD95F" w14:textId="7E279661" w:rsidR="009805EA" w:rsidRDefault="00DA1C09">
      <w:pPr>
        <w:jc w:val="cente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lastRenderedPageBreak/>
        <w:t xml:space="preserve">ALTERNATE YEAR  4 (2029-2030, </w:t>
      </w:r>
      <w:proofErr w:type="gramStart"/>
      <w:r>
        <w:rPr>
          <w:rFonts w:ascii="Times New Roman" w:eastAsia="Times New Roman" w:hAnsi="Times New Roman" w:cs="Times New Roman"/>
          <w:b/>
          <w:bCs/>
          <w:sz w:val="24"/>
          <w:szCs w:val="24"/>
          <w:u w:val="single"/>
        </w:rPr>
        <w:t>OPTIONAL)  ONLY</w:t>
      </w:r>
      <w:proofErr w:type="gramEnd"/>
      <w:r>
        <w:rPr>
          <w:rFonts w:ascii="Times New Roman" w:eastAsia="Times New Roman" w:hAnsi="Times New Roman" w:cs="Times New Roman"/>
          <w:b/>
          <w:bCs/>
          <w:sz w:val="24"/>
          <w:szCs w:val="24"/>
          <w:u w:val="single"/>
        </w:rPr>
        <w:t xml:space="preserve"> EXTRA-CURRICULAR &amp; FIELD TRIPS</w:t>
      </w:r>
    </w:p>
    <w:p w14:paraId="0671EFA0" w14:textId="77777777" w:rsidR="009805EA" w:rsidRDefault="009805EA">
      <w:pPr>
        <w:rPr>
          <w:rFonts w:ascii="Times New Roman" w:eastAsia="Times New Roman" w:hAnsi="Times New Roman" w:cs="Times New Roman"/>
          <w:sz w:val="24"/>
          <w:szCs w:val="24"/>
        </w:rPr>
      </w:pPr>
    </w:p>
    <w:p w14:paraId="5C0285FF"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7DB5C4E" w14:textId="77777777" w:rsidR="009805EA" w:rsidRDefault="00DA1C09">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B169D35" w14:textId="3B160356" w:rsidR="009805EA" w:rsidRPr="00D14C60" w:rsidRDefault="00DA1C0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6B6E310" w14:textId="568ADC2C"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131B95A" w14:textId="77777777" w:rsidR="00D14C60" w:rsidRPr="00D14C60" w:rsidRDefault="00D14C60" w:rsidP="00D14C60">
      <w:pPr>
        <w:pStyle w:val="Heading3"/>
        <w:rPr>
          <w:sz w:val="24"/>
          <w:szCs w:val="24"/>
        </w:rPr>
      </w:pPr>
      <w:r w:rsidRPr="00D14C60">
        <w:rPr>
          <w:sz w:val="24"/>
          <w:szCs w:val="24"/>
        </w:rPr>
        <w:t>Disclosures &amp; Notes:</w:t>
      </w:r>
    </w:p>
    <w:p w14:paraId="3BA071AF" w14:textId="77777777" w:rsidR="00D14C60" w:rsidRPr="00D14C60" w:rsidRDefault="00D14C60" w:rsidP="00D14C60">
      <w:pPr>
        <w:pStyle w:val="NormalWeb"/>
        <w:numPr>
          <w:ilvl w:val="0"/>
          <w:numId w:val="24"/>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15362510" w14:textId="77777777" w:rsidR="00D14C60" w:rsidRPr="00D14C60" w:rsidRDefault="00D14C60" w:rsidP="00D14C60">
      <w:pPr>
        <w:pStyle w:val="NormalWeb"/>
        <w:numPr>
          <w:ilvl w:val="0"/>
          <w:numId w:val="24"/>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59388C29" w14:textId="77777777" w:rsidR="00D14C60" w:rsidRPr="00D14C60" w:rsidRDefault="00D14C60" w:rsidP="00D14C60">
      <w:pPr>
        <w:pStyle w:val="NormalWeb"/>
        <w:numPr>
          <w:ilvl w:val="0"/>
          <w:numId w:val="24"/>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6965E752" w14:textId="77777777" w:rsidR="00D14C60" w:rsidRPr="00D14C60" w:rsidRDefault="00D14C60" w:rsidP="00D14C60">
      <w:pPr>
        <w:pStyle w:val="NormalWeb"/>
        <w:numPr>
          <w:ilvl w:val="0"/>
          <w:numId w:val="24"/>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18CECD7" w14:textId="1B444E22" w:rsidR="009805EA" w:rsidRDefault="009805EA" w:rsidP="00D14C60">
      <w:pPr>
        <w:rPr>
          <w:rFonts w:ascii="Times New Roman" w:eastAsia="Times New Roman" w:hAnsi="Times New Roman" w:cs="Times New Roman"/>
          <w:sz w:val="24"/>
          <w:szCs w:val="24"/>
        </w:rPr>
      </w:pPr>
    </w:p>
    <w:p w14:paraId="26761DEF" w14:textId="1C671A6A" w:rsidR="00D14C60" w:rsidRDefault="00D14C60" w:rsidP="00D14C60">
      <w:pPr>
        <w:rPr>
          <w:rFonts w:ascii="Times New Roman" w:eastAsia="Times New Roman" w:hAnsi="Times New Roman" w:cs="Times New Roman"/>
          <w:sz w:val="24"/>
          <w:szCs w:val="24"/>
        </w:rPr>
      </w:pPr>
    </w:p>
    <w:p w14:paraId="3A6D1E03" w14:textId="07253A33" w:rsidR="00D14C60" w:rsidRDefault="00D14C60" w:rsidP="00D14C60">
      <w:pPr>
        <w:rPr>
          <w:rFonts w:ascii="Times New Roman" w:eastAsia="Times New Roman" w:hAnsi="Times New Roman" w:cs="Times New Roman"/>
          <w:sz w:val="24"/>
          <w:szCs w:val="24"/>
        </w:rPr>
      </w:pPr>
    </w:p>
    <w:p w14:paraId="3A367997" w14:textId="56E35F22" w:rsidR="00D14C60" w:rsidRDefault="00D14C60" w:rsidP="00D14C60">
      <w:pPr>
        <w:rPr>
          <w:rFonts w:ascii="Times New Roman" w:eastAsia="Times New Roman" w:hAnsi="Times New Roman" w:cs="Times New Roman"/>
          <w:sz w:val="24"/>
          <w:szCs w:val="24"/>
        </w:rPr>
      </w:pPr>
    </w:p>
    <w:p w14:paraId="6BC58DEA" w14:textId="14E23FCC" w:rsidR="00D14C60" w:rsidRDefault="00D14C60" w:rsidP="00D14C60">
      <w:pPr>
        <w:rPr>
          <w:rFonts w:ascii="Times New Roman" w:eastAsia="Times New Roman" w:hAnsi="Times New Roman" w:cs="Times New Roman"/>
          <w:sz w:val="24"/>
          <w:szCs w:val="24"/>
        </w:rPr>
      </w:pPr>
    </w:p>
    <w:p w14:paraId="46B63D44" w14:textId="58593078" w:rsidR="00D14C60" w:rsidRDefault="00D14C60" w:rsidP="00D14C60">
      <w:pPr>
        <w:rPr>
          <w:rFonts w:ascii="Times New Roman" w:eastAsia="Times New Roman" w:hAnsi="Times New Roman" w:cs="Times New Roman"/>
          <w:sz w:val="24"/>
          <w:szCs w:val="24"/>
        </w:rPr>
      </w:pPr>
    </w:p>
    <w:p w14:paraId="1159AE7F" w14:textId="445A870A" w:rsidR="00D14C60" w:rsidRDefault="00D14C60" w:rsidP="00D14C6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 xml:space="preserve">ALTERNATE YEAR </w:t>
      </w:r>
      <w:r>
        <w:rPr>
          <w:rFonts w:ascii="Times New Roman" w:eastAsia="Times New Roman" w:hAnsi="Times New Roman" w:cs="Times New Roman"/>
          <w:b/>
          <w:bCs/>
          <w:sz w:val="24"/>
          <w:szCs w:val="24"/>
          <w:u w:val="single"/>
        </w:rPr>
        <w:t>5</w:t>
      </w:r>
      <w:r>
        <w:rPr>
          <w:rFonts w:ascii="Times New Roman" w:eastAsia="Times New Roman" w:hAnsi="Times New Roman" w:cs="Times New Roman"/>
          <w:b/>
          <w:bCs/>
          <w:sz w:val="24"/>
          <w:szCs w:val="24"/>
          <w:u w:val="single"/>
        </w:rPr>
        <w:t xml:space="preserve"> (20</w:t>
      </w:r>
      <w:r>
        <w:rPr>
          <w:rFonts w:ascii="Times New Roman" w:eastAsia="Times New Roman" w:hAnsi="Times New Roman" w:cs="Times New Roman"/>
          <w:b/>
          <w:bCs/>
          <w:sz w:val="24"/>
          <w:szCs w:val="24"/>
          <w:u w:val="single"/>
        </w:rPr>
        <w:t>30</w:t>
      </w:r>
      <w:r>
        <w:rPr>
          <w:rFonts w:ascii="Times New Roman" w:eastAsia="Times New Roman" w:hAnsi="Times New Roman" w:cs="Times New Roman"/>
          <w:b/>
          <w:bCs/>
          <w:sz w:val="24"/>
          <w:szCs w:val="24"/>
          <w:u w:val="single"/>
        </w:rPr>
        <w:t>-203</w:t>
      </w:r>
      <w:r>
        <w:rPr>
          <w:rFonts w:ascii="Times New Roman" w:eastAsia="Times New Roman" w:hAnsi="Times New Roman" w:cs="Times New Roman"/>
          <w:b/>
          <w:bCs/>
          <w:sz w:val="24"/>
          <w:szCs w:val="24"/>
          <w:u w:val="single"/>
        </w:rPr>
        <w:t>1</w:t>
      </w:r>
      <w:r>
        <w:rPr>
          <w:rFonts w:ascii="Times New Roman" w:eastAsia="Times New Roman" w:hAnsi="Times New Roman" w:cs="Times New Roman"/>
          <w:b/>
          <w:bCs/>
          <w:sz w:val="24"/>
          <w:szCs w:val="24"/>
          <w:u w:val="single"/>
        </w:rPr>
        <w:t>, OPTIONAL)</w:t>
      </w:r>
    </w:p>
    <w:p w14:paraId="3887FD01"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5401D20C"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64E40986"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B4E3A7D"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3269AF7"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B13A922"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C4C480E"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75751E98" w14:textId="77777777" w:rsidR="00D14C60" w:rsidRDefault="00D14C60" w:rsidP="00D14C6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923A16F"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6F4EEAC"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0D75240A" w14:textId="77777777" w:rsidR="00D14C60" w:rsidRPr="00D14C60" w:rsidRDefault="00D14C60" w:rsidP="00D14C60">
      <w:pPr>
        <w:pStyle w:val="Heading3"/>
        <w:rPr>
          <w:sz w:val="24"/>
          <w:szCs w:val="24"/>
        </w:rPr>
      </w:pPr>
      <w:r w:rsidRPr="00D14C60">
        <w:rPr>
          <w:sz w:val="24"/>
          <w:szCs w:val="24"/>
        </w:rPr>
        <w:t>Disclosures &amp; Notes:</w:t>
      </w:r>
    </w:p>
    <w:p w14:paraId="61F44828" w14:textId="77777777" w:rsidR="00D14C60" w:rsidRPr="00D14C60" w:rsidRDefault="00D14C60" w:rsidP="00D14C60">
      <w:pPr>
        <w:pStyle w:val="NormalWeb"/>
        <w:numPr>
          <w:ilvl w:val="0"/>
          <w:numId w:val="22"/>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73810D08" w14:textId="77777777" w:rsidR="00D14C60" w:rsidRPr="00D14C60" w:rsidRDefault="00D14C60" w:rsidP="00D14C60">
      <w:pPr>
        <w:pStyle w:val="NormalWeb"/>
        <w:numPr>
          <w:ilvl w:val="0"/>
          <w:numId w:val="22"/>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38DDD854" w14:textId="77777777" w:rsidR="00D14C60" w:rsidRPr="00D14C60" w:rsidRDefault="00D14C60" w:rsidP="00D14C60">
      <w:pPr>
        <w:pStyle w:val="NormalWeb"/>
        <w:numPr>
          <w:ilvl w:val="0"/>
          <w:numId w:val="22"/>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31C0E210" w14:textId="77777777" w:rsidR="00D14C60" w:rsidRPr="00D14C60" w:rsidRDefault="00D14C60" w:rsidP="00D14C60">
      <w:pPr>
        <w:pStyle w:val="NormalWeb"/>
        <w:numPr>
          <w:ilvl w:val="0"/>
          <w:numId w:val="22"/>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4FAD4798" w14:textId="77777777" w:rsidR="00D14C60" w:rsidRDefault="00D14C60" w:rsidP="00D14C60">
      <w:pPr>
        <w:rPr>
          <w:rFonts w:ascii="Times New Roman" w:eastAsia="Times New Roman" w:hAnsi="Times New Roman" w:cs="Times New Roman"/>
          <w:sz w:val="24"/>
          <w:szCs w:val="24"/>
        </w:rPr>
      </w:pPr>
    </w:p>
    <w:p w14:paraId="45A06C82" w14:textId="77777777" w:rsidR="00D14C60" w:rsidRDefault="00D14C60" w:rsidP="00D14C60">
      <w:pPr>
        <w:rPr>
          <w:rFonts w:ascii="Times New Roman" w:eastAsia="Times New Roman" w:hAnsi="Times New Roman" w:cs="Times New Roman"/>
          <w:sz w:val="24"/>
          <w:szCs w:val="24"/>
        </w:rPr>
      </w:pPr>
    </w:p>
    <w:p w14:paraId="366F8C59" w14:textId="35F5CD7B" w:rsidR="00D14C60" w:rsidRDefault="00D14C60" w:rsidP="00D14C6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ALTERNATE YEAR 5 (2030-2031, OPTIONAL)</w:t>
      </w: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u w:val="single"/>
        </w:rPr>
        <w:t>ONLY DAILY STUDENT TRANSPORTATION TO AND FROM SCHOOL</w:t>
      </w:r>
    </w:p>
    <w:p w14:paraId="7067F2FE"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 xml:space="preserve"> per day</w:t>
      </w:r>
    </w:p>
    <w:p w14:paraId="5EE1F11C"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Mini-Bus Transportation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CEB9C4F"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Transportation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per day</w:t>
      </w:r>
    </w:p>
    <w:p w14:paraId="15D85413"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Van Rental (extra/co-curricular)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71E1A6C" w14:textId="77777777" w:rsidR="00D14C60" w:rsidRDefault="00D14C60" w:rsidP="00D14C6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Midday/Early Dismissal Bus or Van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8E85995" w14:textId="77777777" w:rsidR="00D14C60" w:rsidRDefault="00D14C60" w:rsidP="00D14C6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Aide Cost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4C17363"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5C7450AA" w14:textId="77777777" w:rsidR="00D14C60" w:rsidRPr="00D14C60" w:rsidRDefault="00D14C60" w:rsidP="00D14C60">
      <w:pPr>
        <w:pStyle w:val="Heading3"/>
        <w:rPr>
          <w:sz w:val="24"/>
          <w:szCs w:val="24"/>
        </w:rPr>
      </w:pPr>
      <w:r w:rsidRPr="00D14C60">
        <w:rPr>
          <w:sz w:val="24"/>
          <w:szCs w:val="24"/>
        </w:rPr>
        <w:t>Disclosures &amp; Notes:</w:t>
      </w:r>
    </w:p>
    <w:p w14:paraId="75477055" w14:textId="77777777" w:rsidR="00D14C60" w:rsidRPr="00D14C60" w:rsidRDefault="00D14C60" w:rsidP="00D14C60">
      <w:pPr>
        <w:pStyle w:val="NormalWeb"/>
        <w:numPr>
          <w:ilvl w:val="0"/>
          <w:numId w:val="23"/>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50AD6045" w14:textId="77777777" w:rsidR="00D14C60" w:rsidRPr="00D14C60" w:rsidRDefault="00D14C60" w:rsidP="00D14C60">
      <w:pPr>
        <w:pStyle w:val="NormalWeb"/>
        <w:numPr>
          <w:ilvl w:val="0"/>
          <w:numId w:val="23"/>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2653066B" w14:textId="77777777" w:rsidR="00D14C60" w:rsidRPr="00D14C60" w:rsidRDefault="00D14C60" w:rsidP="00D14C60">
      <w:pPr>
        <w:pStyle w:val="NormalWeb"/>
        <w:numPr>
          <w:ilvl w:val="0"/>
          <w:numId w:val="23"/>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5A29F80F" w14:textId="77777777" w:rsidR="00D14C60" w:rsidRPr="00D14C60" w:rsidRDefault="00D14C60" w:rsidP="00D14C60">
      <w:pPr>
        <w:pStyle w:val="NormalWeb"/>
        <w:numPr>
          <w:ilvl w:val="0"/>
          <w:numId w:val="23"/>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171E3257" w14:textId="77777777" w:rsidR="00D14C60" w:rsidRDefault="00D14C60" w:rsidP="00D14C60">
      <w:pPr>
        <w:rPr>
          <w:rFonts w:ascii="Times New Roman" w:eastAsia="Times New Roman" w:hAnsi="Times New Roman" w:cs="Times New Roman"/>
          <w:sz w:val="24"/>
          <w:szCs w:val="24"/>
        </w:rPr>
      </w:pPr>
    </w:p>
    <w:p w14:paraId="7C7DF3BE" w14:textId="77777777" w:rsidR="00D14C60" w:rsidRDefault="00D14C60" w:rsidP="00D14C60">
      <w:pPr>
        <w:rPr>
          <w:rFonts w:ascii="Times New Roman" w:eastAsia="Times New Roman" w:hAnsi="Times New Roman" w:cs="Times New Roman"/>
          <w:sz w:val="24"/>
          <w:szCs w:val="24"/>
        </w:rPr>
      </w:pPr>
    </w:p>
    <w:p w14:paraId="06FCAC73" w14:textId="77777777" w:rsidR="00D14C60" w:rsidRDefault="00D14C60" w:rsidP="00D14C60">
      <w:pPr>
        <w:rPr>
          <w:rFonts w:ascii="Times New Roman" w:eastAsia="Times New Roman" w:hAnsi="Times New Roman" w:cs="Times New Roman"/>
          <w:sz w:val="24"/>
          <w:szCs w:val="24"/>
        </w:rPr>
      </w:pPr>
    </w:p>
    <w:p w14:paraId="267064F6" w14:textId="1DC316D0" w:rsidR="00D14C60" w:rsidRPr="00D14C60" w:rsidRDefault="00D14C60" w:rsidP="00D14C6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lastRenderedPageBreak/>
        <w:t>ALTERNATE YEAR 5 (2030-2031, OPTIONAL)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ONLY EXTRA-CURRICULAR &amp; FIELD TRIPS</w:t>
      </w:r>
    </w:p>
    <w:p w14:paraId="40DDF926" w14:textId="77777777" w:rsidR="00D14C60" w:rsidRDefault="00D14C60" w:rsidP="00D14C60">
      <w:pPr>
        <w:rPr>
          <w:rFonts w:ascii="Times New Roman" w:eastAsia="Times New Roman" w:hAnsi="Times New Roman" w:cs="Times New Roman"/>
          <w:sz w:val="24"/>
          <w:szCs w:val="24"/>
        </w:rPr>
      </w:pPr>
    </w:p>
    <w:p w14:paraId="1EAC0118"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(hourly)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47B2CAD6" w14:textId="77777777" w:rsidR="00D14C60" w:rsidRDefault="00D14C60" w:rsidP="00D14C60">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Athletic/Band/Field Trip Transportation (per mile)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311C5AC5" w14:textId="77777777" w:rsidR="00D14C60" w:rsidRPr="00D14C60" w:rsidRDefault="00D14C60" w:rsidP="00D14C6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Activity Bus Runs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27D3080B" w14:textId="77777777" w:rsidR="00D14C60" w:rsidRPr="00D14C60" w:rsidRDefault="00D14C60" w:rsidP="00D14C60">
      <w:pPr>
        <w:rPr>
          <w:rFonts w:ascii="Times New Roman" w:eastAsia="Times New Roman" w:hAnsi="Times New Roman" w:cs="Times New Roman"/>
          <w:sz w:val="24"/>
          <w:szCs w:val="24"/>
          <w:u w:val="single"/>
        </w:rPr>
      </w:pPr>
      <w:r w:rsidRPr="00D14C60">
        <w:rPr>
          <w:rFonts w:ascii="Times New Roman" w:eastAsia="Times New Roman" w:hAnsi="Times New Roman" w:cs="Times New Roman"/>
          <w:sz w:val="24"/>
          <w:szCs w:val="24"/>
        </w:rPr>
        <w:t>Annual 100% Performa</w:t>
      </w:r>
      <w:r>
        <w:rPr>
          <w:rFonts w:ascii="Times New Roman" w:eastAsia="Times New Roman" w:hAnsi="Times New Roman" w:cs="Times New Roman"/>
          <w:sz w:val="24"/>
          <w:szCs w:val="24"/>
        </w:rPr>
        <w:t>n</w:t>
      </w:r>
      <w:r w:rsidRPr="00D14C60">
        <w:rPr>
          <w:rFonts w:ascii="Times New Roman" w:eastAsia="Times New Roman" w:hAnsi="Times New Roman" w:cs="Times New Roman"/>
          <w:sz w:val="24"/>
          <w:szCs w:val="24"/>
        </w:rPr>
        <w:t>ce Bond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65E8449E" w14:textId="77777777" w:rsidR="00D14C60" w:rsidRPr="00D14C60" w:rsidRDefault="00D14C60" w:rsidP="00D14C60">
      <w:pPr>
        <w:pStyle w:val="Heading3"/>
        <w:rPr>
          <w:sz w:val="24"/>
          <w:szCs w:val="24"/>
        </w:rPr>
      </w:pPr>
      <w:r w:rsidRPr="00D14C60">
        <w:rPr>
          <w:sz w:val="24"/>
          <w:szCs w:val="24"/>
        </w:rPr>
        <w:t>Disclosures &amp; Notes:</w:t>
      </w:r>
    </w:p>
    <w:p w14:paraId="1A9D4B33" w14:textId="77777777" w:rsidR="00D14C60" w:rsidRPr="00D14C60" w:rsidRDefault="00D14C60" w:rsidP="00D14C60">
      <w:pPr>
        <w:pStyle w:val="NormalWeb"/>
        <w:numPr>
          <w:ilvl w:val="0"/>
          <w:numId w:val="24"/>
        </w:numPr>
        <w:rPr>
          <w:sz w:val="22"/>
          <w:szCs w:val="22"/>
        </w:rPr>
      </w:pPr>
      <w:r w:rsidRPr="00D14C60">
        <w:rPr>
          <w:b/>
          <w:bCs/>
          <w:sz w:val="22"/>
          <w:szCs w:val="22"/>
        </w:rPr>
        <w:t>Bonding:</w:t>
      </w:r>
      <w:r w:rsidRPr="00D14C60">
        <w:rPr>
          <w:sz w:val="22"/>
          <w:szCs w:val="22"/>
        </w:rPr>
        <w:t xml:space="preserve"> The Performance Bond cost must be listed as a separate annual line item. The District reserves the right to waive the bond requirement annually at its sole discretion. If waived, the Contractor shall not invoice the District for this cost.</w:t>
      </w:r>
    </w:p>
    <w:p w14:paraId="1F5AA94A" w14:textId="77777777" w:rsidR="00D14C60" w:rsidRPr="00D14C60" w:rsidRDefault="00D14C60" w:rsidP="00D14C60">
      <w:pPr>
        <w:pStyle w:val="NormalWeb"/>
        <w:numPr>
          <w:ilvl w:val="0"/>
          <w:numId w:val="24"/>
        </w:numPr>
        <w:rPr>
          <w:sz w:val="22"/>
          <w:szCs w:val="22"/>
        </w:rPr>
      </w:pPr>
      <w:r w:rsidRPr="00D14C60">
        <w:rPr>
          <w:b/>
          <w:bCs/>
          <w:sz w:val="22"/>
          <w:szCs w:val="22"/>
        </w:rPr>
        <w:t>Van Service Flexibility:</w:t>
      </w:r>
      <w:r w:rsidRPr="00D14C60">
        <w:rPr>
          <w:sz w:val="22"/>
          <w:szCs w:val="22"/>
        </w:rPr>
        <w:t xml:space="preserve"> The District’s intent is to award the core "day-to-day" home-to-school transportation (inclusive of the 24 bus routes and 23 van routes) to a single primary contractor. However, the District maintains the right to utilize alternate providers (such as the LIU) for specialized out-of-district placements, overflow capacity, or instances where the primary contractor is unable to fulfill a specific request.</w:t>
      </w:r>
    </w:p>
    <w:p w14:paraId="741D337A" w14:textId="77777777" w:rsidR="00D14C60" w:rsidRPr="00D14C60" w:rsidRDefault="00D14C60" w:rsidP="00D14C60">
      <w:pPr>
        <w:pStyle w:val="NormalWeb"/>
        <w:numPr>
          <w:ilvl w:val="0"/>
          <w:numId w:val="24"/>
        </w:numPr>
        <w:rPr>
          <w:sz w:val="22"/>
          <w:szCs w:val="22"/>
        </w:rPr>
      </w:pPr>
      <w:r w:rsidRPr="00D14C60">
        <w:rPr>
          <w:b/>
          <w:bCs/>
          <w:sz w:val="22"/>
          <w:szCs w:val="22"/>
        </w:rPr>
        <w:t>Contingency:</w:t>
      </w:r>
      <w:r w:rsidRPr="00D14C60">
        <w:rPr>
          <w:sz w:val="22"/>
          <w:szCs w:val="22"/>
        </w:rPr>
        <w:t xml:space="preserve"> Is the pricing provided above contingent upon the award of both the Bus and Van components? </w:t>
      </w:r>
      <w:proofErr w:type="gramStart"/>
      <w:r w:rsidRPr="00D14C60">
        <w:rPr>
          <w:sz w:val="22"/>
          <w:szCs w:val="22"/>
        </w:rPr>
        <w:t>[ ]</w:t>
      </w:r>
      <w:proofErr w:type="gramEnd"/>
      <w:r w:rsidRPr="00D14C60">
        <w:rPr>
          <w:sz w:val="22"/>
          <w:szCs w:val="22"/>
        </w:rPr>
        <w:t xml:space="preserve"> YES [ ] NO</w:t>
      </w:r>
    </w:p>
    <w:p w14:paraId="1F4CC6FC" w14:textId="77777777" w:rsidR="00D14C60" w:rsidRPr="00D14C60" w:rsidRDefault="00D14C60" w:rsidP="00D14C60">
      <w:pPr>
        <w:pStyle w:val="NormalWeb"/>
        <w:numPr>
          <w:ilvl w:val="0"/>
          <w:numId w:val="24"/>
        </w:numPr>
      </w:pPr>
      <w:r w:rsidRPr="00D14C60">
        <w:rPr>
          <w:b/>
          <w:bCs/>
          <w:sz w:val="22"/>
          <w:szCs w:val="22"/>
        </w:rPr>
        <w:t>Term Length:</w:t>
      </w:r>
      <w:r w:rsidRPr="00D14C60">
        <w:rPr>
          <w:sz w:val="22"/>
          <w:szCs w:val="22"/>
        </w:rPr>
        <w:t xml:space="preserve"> If the 5-year alternate pricing offers a discount relative to the 3-year term, please specify the nature of the discount (e.g., lower daily rate due to extended amortization):</w:t>
      </w:r>
      <w:r>
        <w:t xml:space="preserve"> _________________________________________________________________</w:t>
      </w:r>
    </w:p>
    <w:p w14:paraId="70A55278" w14:textId="77777777" w:rsidR="00D14C60" w:rsidRDefault="00D14C60" w:rsidP="00D14C60">
      <w:pPr>
        <w:rPr>
          <w:rFonts w:ascii="Times New Roman" w:eastAsia="Times New Roman" w:hAnsi="Times New Roman" w:cs="Times New Roman"/>
          <w:sz w:val="24"/>
          <w:szCs w:val="24"/>
        </w:rPr>
      </w:pPr>
    </w:p>
    <w:sectPr w:rsidR="00D14C60">
      <w:headerReference w:type="default" r:id="rId9"/>
      <w:footerReference w:type="defaul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45567" w14:textId="77777777" w:rsidR="00A47D2D" w:rsidRDefault="00A47D2D">
      <w:pPr>
        <w:spacing w:after="0" w:line="240" w:lineRule="auto"/>
      </w:pPr>
      <w:r>
        <w:separator/>
      </w:r>
    </w:p>
  </w:endnote>
  <w:endnote w:type="continuationSeparator" w:id="0">
    <w:p w14:paraId="6D188580" w14:textId="77777777" w:rsidR="00A47D2D" w:rsidRDefault="00A47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3C761EE-CCB8-4CF8-8BB5-E17E23A9A5F9}"/>
  </w:font>
  <w:font w:name="Calibri">
    <w:panose1 w:val="020F0502020204030204"/>
    <w:charset w:val="00"/>
    <w:family w:val="swiss"/>
    <w:pitch w:val="variable"/>
    <w:sig w:usb0="E4002EFF" w:usb1="C200247B" w:usb2="00000009" w:usb3="00000000" w:csb0="000001FF" w:csb1="00000000"/>
    <w:embedRegular r:id="rId2" w:fontKey="{9C185C80-FF82-477E-8999-0A48763F493A}"/>
    <w:embedBold r:id="rId3" w:fontKey="{B0230012-890E-4DE5-8F87-4396173776C3}"/>
  </w:font>
  <w:font w:name="Tahoma">
    <w:panose1 w:val="020B0604030504040204"/>
    <w:charset w:val="00"/>
    <w:family w:val="swiss"/>
    <w:pitch w:val="variable"/>
    <w:sig w:usb0="E1002EFF" w:usb1="C000605B" w:usb2="00000029" w:usb3="00000000" w:csb0="000101FF" w:csb1="00000000"/>
    <w:embedRegular r:id="rId4" w:fontKey="{0F0B27DF-090A-4277-9C00-F9102CEC9841}"/>
  </w:font>
  <w:font w:name="Georgia">
    <w:panose1 w:val="02040502050405020303"/>
    <w:charset w:val="00"/>
    <w:family w:val="roman"/>
    <w:pitch w:val="variable"/>
    <w:sig w:usb0="00000287" w:usb1="00000000" w:usb2="00000000" w:usb3="00000000" w:csb0="0000009F" w:csb1="00000000"/>
    <w:embedItalic r:id="rId5" w:fontKey="{9034700B-77AB-44FF-8A7C-561A6C2CDF37}"/>
  </w:font>
  <w:font w:name="Libre Baskerville">
    <w:charset w:val="00"/>
    <w:family w:val="auto"/>
    <w:pitch w:val="default"/>
    <w:embedRegular r:id="rId6" w:fontKey="{5B911409-CB79-4A6E-A69B-BAA2BD762AC1}"/>
  </w:font>
  <w:font w:name="Cambria">
    <w:panose1 w:val="02040503050406030204"/>
    <w:charset w:val="00"/>
    <w:family w:val="roman"/>
    <w:pitch w:val="variable"/>
    <w:sig w:usb0="E00006FF" w:usb1="420024FF" w:usb2="02000000" w:usb3="00000000" w:csb0="0000019F" w:csb1="00000000"/>
    <w:embedRegular r:id="rId7" w:fontKey="{86D43044-8992-400B-BDF4-F08112761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E4B2" w14:textId="77777777" w:rsidR="009805EA" w:rsidRDefault="00DA1C09">
    <w:pPr>
      <w:tabs>
        <w:tab w:val="center" w:pos="4680"/>
        <w:tab w:val="right" w:pos="9360"/>
      </w:tabs>
      <w:spacing w:after="0" w:line="240" w:lineRule="auto"/>
    </w:pPr>
    <w:r>
      <w:tab/>
    </w:r>
    <w:r>
      <w:fldChar w:fldCharType="begin"/>
    </w:r>
    <w:r>
      <w:instrText>PAGE</w:instrText>
    </w:r>
    <w:r>
      <w:fldChar w:fldCharType="separate"/>
    </w:r>
    <w:r w:rsidR="00E82548">
      <w:rPr>
        <w:noProof/>
      </w:rPr>
      <w:t>2</w:t>
    </w:r>
    <w:r>
      <w:fldChar w:fldCharType="end"/>
    </w:r>
    <w:r>
      <w:rPr>
        <w:b/>
        <w:bCs/>
      </w:rPr>
      <w:t xml:space="preserve"> | </w:t>
    </w:r>
    <w:r>
      <w:t>Page</w:t>
    </w:r>
  </w:p>
  <w:p w14:paraId="0FEC8B96" w14:textId="77777777" w:rsidR="009805EA" w:rsidRDefault="009805EA">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874A" w14:textId="77777777" w:rsidR="009805EA" w:rsidRDefault="00DA1C09">
    <w:pPr>
      <w:tabs>
        <w:tab w:val="center" w:pos="4680"/>
        <w:tab w:val="right" w:pos="9360"/>
      </w:tabs>
      <w:spacing w:after="720" w:line="240"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908D4" w14:textId="77777777" w:rsidR="00A47D2D" w:rsidRDefault="00A47D2D">
      <w:pPr>
        <w:spacing w:after="0" w:line="240" w:lineRule="auto"/>
      </w:pPr>
      <w:r>
        <w:separator/>
      </w:r>
    </w:p>
  </w:footnote>
  <w:footnote w:type="continuationSeparator" w:id="0">
    <w:p w14:paraId="09D43A5C" w14:textId="77777777" w:rsidR="00A47D2D" w:rsidRDefault="00A47D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E34A" w14:textId="77777777" w:rsidR="009805EA" w:rsidRDefault="009805EA">
    <w:pPr>
      <w:widowControl w:val="0"/>
      <w:spacing w:after="0"/>
    </w:pPr>
  </w:p>
  <w:tbl>
    <w:tblPr>
      <w:tblStyle w:val="a4"/>
      <w:tblW w:w="9590" w:type="dxa"/>
      <w:tblInd w:w="-115" w:type="dxa"/>
      <w:tblBorders>
        <w:bottom w:val="single" w:sz="18" w:space="0" w:color="808080"/>
        <w:insideV w:val="single" w:sz="18" w:space="0" w:color="808080"/>
      </w:tblBorders>
      <w:tblLayout w:type="fixed"/>
      <w:tblLook w:val="0400" w:firstRow="0" w:lastRow="0" w:firstColumn="0" w:lastColumn="0" w:noHBand="0" w:noVBand="1"/>
    </w:tblPr>
    <w:tblGrid>
      <w:gridCol w:w="9313"/>
      <w:gridCol w:w="277"/>
    </w:tblGrid>
    <w:tr w:rsidR="009805EA" w14:paraId="53AD11BF" w14:textId="77777777">
      <w:trPr>
        <w:trHeight w:val="280"/>
      </w:trPr>
      <w:tc>
        <w:tcPr>
          <w:tcW w:w="9313" w:type="dxa"/>
        </w:tcPr>
        <w:p w14:paraId="20C08CD0" w14:textId="77777777" w:rsidR="009805EA" w:rsidRDefault="00DA1C09">
          <w:pPr>
            <w:tabs>
              <w:tab w:val="center" w:pos="4680"/>
              <w:tab w:val="right" w:pos="9360"/>
            </w:tabs>
            <w:spacing w:before="720" w:after="0" w:line="240" w:lineRule="auto"/>
            <w:jc w:val="right"/>
          </w:pPr>
          <w:r>
            <w:rPr>
              <w:rFonts w:ascii="Libre Baskerville" w:eastAsia="Libre Baskerville" w:hAnsi="Libre Baskerville" w:cs="Libre Baskerville"/>
              <w:sz w:val="36"/>
              <w:szCs w:val="36"/>
            </w:rPr>
            <w:t>York Suburban School District Transportation RFP</w:t>
          </w:r>
        </w:p>
      </w:tc>
      <w:tc>
        <w:tcPr>
          <w:tcW w:w="277" w:type="dxa"/>
        </w:tcPr>
        <w:p w14:paraId="15E6D604" w14:textId="77777777" w:rsidR="009805EA" w:rsidRDefault="009805EA">
          <w:pPr>
            <w:tabs>
              <w:tab w:val="center" w:pos="4680"/>
              <w:tab w:val="right" w:pos="9360"/>
            </w:tabs>
            <w:spacing w:before="720" w:after="0" w:line="240" w:lineRule="auto"/>
          </w:pPr>
        </w:p>
      </w:tc>
    </w:tr>
  </w:tbl>
  <w:p w14:paraId="318EB25E" w14:textId="77777777" w:rsidR="009805EA" w:rsidRDefault="009805EA">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05C3"/>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A137D"/>
    <w:multiLevelType w:val="multilevel"/>
    <w:tmpl w:val="AE4045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604DA"/>
    <w:multiLevelType w:val="multilevel"/>
    <w:tmpl w:val="79843E1E"/>
    <w:lvl w:ilvl="0">
      <w:start w:val="1"/>
      <w:numFmt w:val="decimal"/>
      <w:lvlText w:val="%1."/>
      <w:lvlJc w:val="left"/>
      <w:pPr>
        <w:ind w:left="540" w:firstLine="180"/>
      </w:pPr>
      <w:rPr>
        <w:b/>
        <w:bCs/>
      </w:rPr>
    </w:lvl>
    <w:lvl w:ilvl="1">
      <w:start w:val="1"/>
      <w:numFmt w:val="lowerLetter"/>
      <w:lvlText w:val="%2)"/>
      <w:lvlJc w:val="left"/>
      <w:pPr>
        <w:ind w:left="720" w:firstLine="360"/>
      </w:pPr>
      <w:rPr>
        <w:sz w:val="24"/>
        <w:szCs w:val="24"/>
      </w:r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3" w15:restartNumberingAfterBreak="0">
    <w:nsid w:val="180F280A"/>
    <w:multiLevelType w:val="multilevel"/>
    <w:tmpl w:val="9738E92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E420B68"/>
    <w:multiLevelType w:val="multilevel"/>
    <w:tmpl w:val="7938D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A4350C"/>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D80395"/>
    <w:multiLevelType w:val="multilevel"/>
    <w:tmpl w:val="5204CB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A574F6"/>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481792"/>
    <w:multiLevelType w:val="multilevel"/>
    <w:tmpl w:val="CF2C865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CE6E36"/>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FF5DEF"/>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6809AC"/>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2155D4"/>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F81394"/>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FF366F"/>
    <w:multiLevelType w:val="multilevel"/>
    <w:tmpl w:val="ED74F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4816FA"/>
    <w:multiLevelType w:val="multilevel"/>
    <w:tmpl w:val="47EA2EDE"/>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694F28"/>
    <w:multiLevelType w:val="multilevel"/>
    <w:tmpl w:val="DC240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2270BF"/>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B779B7"/>
    <w:multiLevelType w:val="multilevel"/>
    <w:tmpl w:val="4C7E10E6"/>
    <w:lvl w:ilvl="0">
      <w:start w:val="26"/>
      <w:numFmt w:val="decimal"/>
      <w:lvlText w:val="%1)"/>
      <w:lvlJc w:val="left"/>
      <w:pPr>
        <w:ind w:left="360" w:firstLine="0"/>
      </w:pPr>
    </w:lvl>
    <w:lvl w:ilvl="1">
      <w:start w:val="1"/>
      <w:numFmt w:val="lowerLetter"/>
      <w:lvlText w:val="%2)"/>
      <w:lvlJc w:val="left"/>
      <w:pPr>
        <w:ind w:left="720" w:firstLine="360"/>
      </w:pPr>
      <w:rPr>
        <w:rFonts w:ascii="Times New Roman" w:eastAsia="Times New Roman" w:hAnsi="Times New Roman" w:cs="Times New Roman"/>
        <w:sz w:val="24"/>
        <w:szCs w:val="24"/>
      </w:rPr>
    </w:lvl>
    <w:lvl w:ilvl="2">
      <w:start w:val="1"/>
      <w:numFmt w:val="lowerRoman"/>
      <w:lvlText w:val="%3)"/>
      <w:lvlJc w:val="left"/>
      <w:pPr>
        <w:ind w:left="1080" w:firstLine="720"/>
      </w:p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19" w15:restartNumberingAfterBreak="0">
    <w:nsid w:val="76F55876"/>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F36346"/>
    <w:multiLevelType w:val="multilevel"/>
    <w:tmpl w:val="98C2BF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9A6971"/>
    <w:multiLevelType w:val="multilevel"/>
    <w:tmpl w:val="B26C5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287A70"/>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DE2A13"/>
    <w:multiLevelType w:val="multilevel"/>
    <w:tmpl w:val="842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5"/>
  </w:num>
  <w:num w:numId="3">
    <w:abstractNumId w:val="6"/>
  </w:num>
  <w:num w:numId="4">
    <w:abstractNumId w:val="16"/>
  </w:num>
  <w:num w:numId="5">
    <w:abstractNumId w:val="20"/>
  </w:num>
  <w:num w:numId="6">
    <w:abstractNumId w:val="3"/>
  </w:num>
  <w:num w:numId="7">
    <w:abstractNumId w:val="1"/>
  </w:num>
  <w:num w:numId="8">
    <w:abstractNumId w:val="4"/>
  </w:num>
  <w:num w:numId="9">
    <w:abstractNumId w:val="21"/>
  </w:num>
  <w:num w:numId="10">
    <w:abstractNumId w:val="2"/>
  </w:num>
  <w:num w:numId="11">
    <w:abstractNumId w:val="8"/>
  </w:num>
  <w:num w:numId="12">
    <w:abstractNumId w:val="14"/>
  </w:num>
  <w:num w:numId="13">
    <w:abstractNumId w:val="11"/>
  </w:num>
  <w:num w:numId="14">
    <w:abstractNumId w:val="23"/>
  </w:num>
  <w:num w:numId="15">
    <w:abstractNumId w:val="12"/>
  </w:num>
  <w:num w:numId="16">
    <w:abstractNumId w:val="5"/>
  </w:num>
  <w:num w:numId="17">
    <w:abstractNumId w:val="17"/>
  </w:num>
  <w:num w:numId="18">
    <w:abstractNumId w:val="13"/>
  </w:num>
  <w:num w:numId="19">
    <w:abstractNumId w:val="22"/>
  </w:num>
  <w:num w:numId="20">
    <w:abstractNumId w:val="10"/>
  </w:num>
  <w:num w:numId="21">
    <w:abstractNumId w:val="19"/>
  </w:num>
  <w:num w:numId="22">
    <w:abstractNumId w:val="7"/>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5EA"/>
    <w:rsid w:val="000B797D"/>
    <w:rsid w:val="009805EA"/>
    <w:rsid w:val="00A47D2D"/>
    <w:rsid w:val="00D14C60"/>
    <w:rsid w:val="00DA1C09"/>
    <w:rsid w:val="00E82548"/>
    <w:rsid w:val="00F47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ED763"/>
  <w15:docId w15:val="{1B20A39D-0347-4E7C-8AE4-13F3B0F75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72" w:type="dxa"/>
        <w:left w:w="115" w:type="dxa"/>
        <w:bottom w:w="72" w:type="dxa"/>
        <w:right w:w="115" w:type="dxa"/>
      </w:tblCellMar>
    </w:tblPr>
  </w:style>
  <w:style w:type="character" w:styleId="CommentReference">
    <w:name w:val="annotation reference"/>
    <w:basedOn w:val="DefaultParagraphFont"/>
    <w:uiPriority w:val="99"/>
    <w:semiHidden/>
    <w:unhideWhenUsed/>
    <w:rsid w:val="00C4133B"/>
    <w:rPr>
      <w:sz w:val="16"/>
      <w:szCs w:val="16"/>
    </w:rPr>
  </w:style>
  <w:style w:type="paragraph" w:styleId="CommentText">
    <w:name w:val="annotation text"/>
    <w:basedOn w:val="Normal"/>
    <w:link w:val="CommentTextChar"/>
    <w:uiPriority w:val="99"/>
    <w:semiHidden/>
    <w:unhideWhenUsed/>
    <w:rsid w:val="00C4133B"/>
    <w:pPr>
      <w:spacing w:line="240" w:lineRule="auto"/>
    </w:pPr>
    <w:rPr>
      <w:sz w:val="20"/>
      <w:szCs w:val="20"/>
    </w:rPr>
  </w:style>
  <w:style w:type="character" w:customStyle="1" w:styleId="CommentTextChar">
    <w:name w:val="Comment Text Char"/>
    <w:basedOn w:val="DefaultParagraphFont"/>
    <w:link w:val="CommentText"/>
    <w:uiPriority w:val="99"/>
    <w:semiHidden/>
    <w:rsid w:val="00C4133B"/>
    <w:rPr>
      <w:sz w:val="20"/>
      <w:szCs w:val="20"/>
    </w:rPr>
  </w:style>
  <w:style w:type="paragraph" w:styleId="CommentSubject">
    <w:name w:val="annotation subject"/>
    <w:basedOn w:val="CommentText"/>
    <w:next w:val="CommentText"/>
    <w:link w:val="CommentSubjectChar"/>
    <w:uiPriority w:val="99"/>
    <w:semiHidden/>
    <w:unhideWhenUsed/>
    <w:rsid w:val="00C4133B"/>
    <w:rPr>
      <w:b/>
      <w:bCs/>
    </w:rPr>
  </w:style>
  <w:style w:type="character" w:customStyle="1" w:styleId="CommentSubjectChar">
    <w:name w:val="Comment Subject Char"/>
    <w:basedOn w:val="CommentTextChar"/>
    <w:link w:val="CommentSubject"/>
    <w:uiPriority w:val="99"/>
    <w:semiHidden/>
    <w:rsid w:val="00C4133B"/>
    <w:rPr>
      <w:b/>
      <w:bCs/>
      <w:sz w:val="20"/>
      <w:szCs w:val="20"/>
    </w:rPr>
  </w:style>
  <w:style w:type="paragraph" w:styleId="BalloonText">
    <w:name w:val="Balloon Text"/>
    <w:basedOn w:val="Normal"/>
    <w:link w:val="BalloonTextChar"/>
    <w:uiPriority w:val="99"/>
    <w:semiHidden/>
    <w:unhideWhenUsed/>
    <w:rsid w:val="00C41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33B"/>
    <w:rPr>
      <w:rFonts w:ascii="Tahoma" w:hAnsi="Tahoma" w:cs="Tahoma"/>
      <w:sz w:val="16"/>
      <w:szCs w:val="16"/>
    </w:rPr>
  </w:style>
  <w:style w:type="character" w:styleId="Hyperlink">
    <w:name w:val="Hyperlink"/>
    <w:basedOn w:val="DefaultParagraphFont"/>
    <w:uiPriority w:val="99"/>
    <w:unhideWhenUsed/>
    <w:rsid w:val="00990A5D"/>
    <w:rPr>
      <w:color w:val="0000FF"/>
      <w:u w:val="single"/>
    </w:rPr>
  </w:style>
  <w:style w:type="character" w:styleId="FollowedHyperlink">
    <w:name w:val="FollowedHyperlink"/>
    <w:basedOn w:val="DefaultParagraphFont"/>
    <w:uiPriority w:val="99"/>
    <w:semiHidden/>
    <w:unhideWhenUsed/>
    <w:rsid w:val="00BE09EA"/>
    <w:rPr>
      <w:color w:val="800080" w:themeColor="followedHyperlink"/>
      <w:u w:val="single"/>
    </w:rPr>
  </w:style>
  <w:style w:type="paragraph" w:styleId="ListParagraph">
    <w:name w:val="List Paragraph"/>
    <w:basedOn w:val="Normal"/>
    <w:uiPriority w:val="34"/>
    <w:qFormat/>
    <w:rsid w:val="00663B3B"/>
    <w:pPr>
      <w:ind w:left="720"/>
      <w:contextualSpacing/>
    </w:pPr>
  </w:style>
  <w:style w:type="paragraph" w:styleId="Header">
    <w:name w:val="header"/>
    <w:basedOn w:val="Normal"/>
    <w:link w:val="HeaderChar"/>
    <w:uiPriority w:val="99"/>
    <w:unhideWhenUsed/>
    <w:rsid w:val="00843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CD8"/>
  </w:style>
  <w:style w:type="paragraph" w:styleId="Footer">
    <w:name w:val="footer"/>
    <w:basedOn w:val="Normal"/>
    <w:link w:val="FooterChar"/>
    <w:uiPriority w:val="99"/>
    <w:unhideWhenUsed/>
    <w:rsid w:val="00843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CD8"/>
  </w:style>
  <w:style w:type="character" w:styleId="Strong">
    <w:name w:val="Strong"/>
    <w:basedOn w:val="DefaultParagraphFont"/>
    <w:uiPriority w:val="22"/>
    <w:qFormat/>
    <w:rsid w:val="00BD16D0"/>
    <w:rPr>
      <w:b/>
      <w:bCs/>
    </w:rPr>
  </w:style>
  <w:style w:type="paragraph" w:styleId="Revision">
    <w:name w:val="Revision"/>
    <w:hidden/>
    <w:uiPriority w:val="99"/>
    <w:semiHidden/>
    <w:rsid w:val="002B56F1"/>
    <w:pPr>
      <w:spacing w:after="0" w:line="240" w:lineRule="auto"/>
    </w:pPr>
  </w:style>
  <w:style w:type="table" w:styleId="TableGrid">
    <w:name w:val="Table Grid"/>
    <w:basedOn w:val="TableNormal"/>
    <w:uiPriority w:val="59"/>
    <w:rsid w:val="00AB2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 w:type="paragraph" w:styleId="NormalWeb">
    <w:name w:val="Normal (Web)"/>
    <w:basedOn w:val="Normal"/>
    <w:uiPriority w:val="99"/>
    <w:unhideWhenUsed/>
    <w:rsid w:val="00D14C6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601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alum8yVhLl2fgpnsKvOXdO9t5Q==">CgMxLjAyDmgucjl1enhhM3ppbjcwOABqSgo1c3VnZ2VzdElkSW1wb3J0MGQzZWYxMWEtN2JiNy00YTM0LWIwZTktNmYzMzNmZjRiMjA3XzESEVN0ZXZlbiBKLiBLb2VobGVyakoKNXN1Z2dlc3RJZEltcG9ydDBkM2VmMTFhLTdiYjctNGEzNC1iMGU5LTZmMzMzZmY0YjIwN18yEhFTdGV2ZW4gSi4gS29laGxlcnIhMXBZZE1EQ1k0RE1tS0FDZmpWU09VWDlMckhwdnVTeU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3358</Words>
  <Characters>19146</Characters>
  <Application>Microsoft Office Word</Application>
  <DocSecurity>0</DocSecurity>
  <Lines>159</Lines>
  <Paragraphs>44</Paragraphs>
  <ScaleCrop>false</ScaleCrop>
  <Company>York Suburban School District</Company>
  <LinksUpToDate>false</LinksUpToDate>
  <CharactersWithSpaces>22460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Staab</dc:creator>
  <cp:lastModifiedBy>Michelle Kendig</cp:lastModifiedBy>
  <cp:revision>4</cp:revision>
  <dcterms:created xsi:type="dcterms:W3CDTF">2026-01-16T23:20:00Z</dcterms:created>
  <dcterms:modified xsi:type="dcterms:W3CDTF">2026-01-16T23:20:00Z</dcterms:modified>
</cp:coreProperties>
</file>